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DC6F" w14:textId="7DCA388B" w:rsidR="00BC49F5" w:rsidRDefault="00BC49F5" w:rsidP="00BC49F5">
      <w:pPr>
        <w:jc w:val="center"/>
      </w:pPr>
      <w:r>
        <w:fldChar w:fldCharType="begin"/>
      </w:r>
      <w:r>
        <w:instrText xml:space="preserve"> INCLUDEPICTURE "/Users/PAT/Library/Group Containers/UBF8T346G9.ms/WebArchiveCopyPasteTempFiles/com.microsoft.Word/FBGR_Prayer%20Headers_December2023_Final06.jpg"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A15F23" wp14:editId="742D029D">
            <wp:extent cx="6354445" cy="1863725"/>
            <wp:effectExtent l="0" t="0" r="0" b="3175"/>
            <wp:docPr id="2144576472" name="Picture 2" descr="A blue flam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76472" name="Picture 2" descr="A blue flam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63D6F0" w14:textId="0871FD41" w:rsidR="00BC49F5" w:rsidRDefault="00CE6D03" w:rsidP="00CE6D03">
      <w:pPr>
        <w:tabs>
          <w:tab w:val="left" w:pos="12523"/>
        </w:tabs>
        <w:rPr>
          <w:rFonts w:ascii="Palatino" w:hAnsi="Palatino"/>
          <w:color w:val="FF0000"/>
          <w:sz w:val="28"/>
          <w:szCs w:val="28"/>
        </w:rPr>
      </w:pPr>
      <w:r>
        <w:rPr>
          <w:rFonts w:ascii="Palatino" w:hAnsi="Palatino"/>
          <w:sz w:val="28"/>
          <w:szCs w:val="28"/>
        </w:rPr>
        <w:t xml:space="preserve">                                                            </w:t>
      </w:r>
      <w:r>
        <w:rPr>
          <w:rFonts w:ascii="Palatino" w:hAnsi="Palatino"/>
          <w:color w:val="FF0000"/>
          <w:sz w:val="28"/>
          <w:szCs w:val="28"/>
        </w:rPr>
        <w:t>________________________________________________________________________</w:t>
      </w:r>
    </w:p>
    <w:p w14:paraId="4846D4D6" w14:textId="77777777" w:rsidR="001D2D9C" w:rsidRPr="001D2D9C" w:rsidRDefault="001D2D9C" w:rsidP="00CE6D03">
      <w:pPr>
        <w:tabs>
          <w:tab w:val="left" w:pos="12523"/>
        </w:tabs>
        <w:rPr>
          <w:rFonts w:ascii="Palatino" w:hAnsi="Palatino"/>
          <w:color w:val="000000" w:themeColor="text1"/>
          <w:sz w:val="28"/>
          <w:szCs w:val="28"/>
        </w:rPr>
      </w:pPr>
    </w:p>
    <w:p w14:paraId="40B1516B" w14:textId="341448E3" w:rsidR="00BC49F5" w:rsidRPr="00B164B4" w:rsidRDefault="00BC49F5" w:rsidP="00BC49F5">
      <w:pPr>
        <w:tabs>
          <w:tab w:val="left" w:pos="12523"/>
        </w:tabs>
        <w:jc w:val="center"/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“He covers his hands with the lightening and commands it to strike the mark.</w:t>
      </w:r>
    </w:p>
    <w:p w14:paraId="301A9F99" w14:textId="1570779E" w:rsidR="00BC49F5" w:rsidRPr="00B164B4" w:rsidRDefault="002375BD" w:rsidP="00BC49F5">
      <w:pPr>
        <w:tabs>
          <w:tab w:val="left" w:pos="12523"/>
        </w:tabs>
        <w:jc w:val="center"/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Its crashing declares his presence; the cattle also declares he rises.”</w:t>
      </w:r>
      <w:r w:rsidR="00FF272F"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J</w:t>
      </w:r>
      <w:r w:rsidR="00BC49F5"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ob 36:32</w:t>
      </w: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-33</w:t>
      </w:r>
    </w:p>
    <w:p w14:paraId="4EB3306A" w14:textId="7FDC79D4" w:rsidR="002375BD" w:rsidRPr="00B164B4" w:rsidRDefault="002375BD" w:rsidP="00BC49F5">
      <w:pPr>
        <w:tabs>
          <w:tab w:val="left" w:pos="12523"/>
        </w:tabs>
        <w:jc w:val="center"/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“Strike the </w:t>
      </w:r>
      <w:r w:rsidR="00FF272F"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m</w:t>
      </w: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ark” is from the Hebrew</w:t>
      </w:r>
      <w:r w:rsidR="003B6ADE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root word</w:t>
      </w: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“</w:t>
      </w:r>
      <w:proofErr w:type="spellStart"/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paga</w:t>
      </w:r>
      <w:proofErr w:type="spellEnd"/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” which </w:t>
      </w:r>
      <w:r w:rsidR="00C8487E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can </w:t>
      </w: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mean</w:t>
      </w:r>
      <w:r w:rsidR="00C8487E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</w:t>
      </w:r>
      <w:r w:rsidRPr="00B164B4">
        <w:rPr>
          <w:rFonts w:ascii="Palatino" w:hAnsi="Palatino"/>
          <w:b/>
          <w:bCs/>
          <w:color w:val="4472C4" w:themeColor="accent1"/>
          <w:sz w:val="28"/>
          <w:szCs w:val="28"/>
        </w:rPr>
        <w:t>intercessory prayer.</w:t>
      </w:r>
    </w:p>
    <w:p w14:paraId="0C89C713" w14:textId="77777777" w:rsidR="002375BD" w:rsidRPr="00B164B4" w:rsidRDefault="002375BD" w:rsidP="00BC49F5">
      <w:pPr>
        <w:tabs>
          <w:tab w:val="left" w:pos="12523"/>
        </w:tabs>
        <w:jc w:val="center"/>
        <w:rPr>
          <w:rFonts w:ascii="Palatino" w:hAnsi="Palatino"/>
          <w:b/>
          <w:bCs/>
          <w:sz w:val="28"/>
          <w:szCs w:val="28"/>
        </w:rPr>
      </w:pPr>
    </w:p>
    <w:p w14:paraId="6F6A7308" w14:textId="3B99F0BD" w:rsidR="00201A86" w:rsidRDefault="002375BD" w:rsidP="00833974">
      <w:pPr>
        <w:tabs>
          <w:tab w:val="left" w:pos="12523"/>
        </w:tabs>
        <w:jc w:val="center"/>
        <w:rPr>
          <w:rFonts w:ascii="Palatino" w:hAnsi="Palatino"/>
          <w:b/>
          <w:bCs/>
          <w:color w:val="4472C4" w:themeColor="accent1"/>
          <w:sz w:val="36"/>
          <w:szCs w:val="36"/>
        </w:rPr>
      </w:pPr>
      <w:r w:rsidRPr="00C80A48">
        <w:rPr>
          <w:rFonts w:ascii="Palatino" w:hAnsi="Palatino"/>
          <w:b/>
          <w:bCs/>
          <w:color w:val="4472C4" w:themeColor="accent1"/>
          <w:sz w:val="36"/>
          <w:szCs w:val="36"/>
        </w:rPr>
        <w:t>ACCELERATING PRAYER WITH FASTIN</w:t>
      </w:r>
      <w:r w:rsidR="00CD7EB5">
        <w:rPr>
          <w:rFonts w:ascii="Palatino" w:hAnsi="Palatino"/>
          <w:b/>
          <w:bCs/>
          <w:color w:val="4472C4" w:themeColor="accent1"/>
          <w:sz w:val="36"/>
          <w:szCs w:val="36"/>
        </w:rPr>
        <w:t>G</w:t>
      </w:r>
    </w:p>
    <w:p w14:paraId="14B94E0F" w14:textId="77777777" w:rsidR="00CD7EB5" w:rsidRPr="00833974" w:rsidRDefault="00CD7EB5" w:rsidP="00833974">
      <w:pPr>
        <w:tabs>
          <w:tab w:val="left" w:pos="12523"/>
        </w:tabs>
        <w:jc w:val="center"/>
        <w:rPr>
          <w:rFonts w:ascii="Palatino" w:hAnsi="Palatino"/>
          <w:b/>
          <w:bCs/>
          <w:color w:val="4472C4" w:themeColor="accent1"/>
          <w:sz w:val="36"/>
          <w:szCs w:val="36"/>
        </w:rPr>
      </w:pPr>
    </w:p>
    <w:p w14:paraId="6C6CEC33" w14:textId="6CD1A90C" w:rsidR="00E34DD8" w:rsidRDefault="00201A86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Prayer </w:t>
      </w:r>
      <w:r w:rsidR="00F6561B">
        <w:rPr>
          <w:rFonts w:ascii="Palatino" w:hAnsi="Palatino"/>
          <w:color w:val="000000" w:themeColor="text1"/>
        </w:rPr>
        <w:t>and</w:t>
      </w:r>
      <w:r>
        <w:rPr>
          <w:rFonts w:ascii="Palatino" w:hAnsi="Palatino"/>
          <w:color w:val="000000" w:themeColor="text1"/>
        </w:rPr>
        <w:t xml:space="preserve"> fasting are close companions in </w:t>
      </w:r>
      <w:r w:rsidR="0000025B">
        <w:rPr>
          <w:rFonts w:ascii="Palatino" w:hAnsi="Palatino"/>
          <w:color w:val="000000" w:themeColor="text1"/>
        </w:rPr>
        <w:t xml:space="preserve">the Christian </w:t>
      </w:r>
      <w:r w:rsidR="00C531E5">
        <w:rPr>
          <w:rFonts w:ascii="Palatino" w:hAnsi="Palatino"/>
          <w:color w:val="000000" w:themeColor="text1"/>
        </w:rPr>
        <w:t>faith</w:t>
      </w:r>
      <w:r w:rsidR="003559B6">
        <w:rPr>
          <w:rFonts w:ascii="Palatino" w:hAnsi="Palatino"/>
          <w:color w:val="000000" w:themeColor="text1"/>
        </w:rPr>
        <w:t xml:space="preserve">. </w:t>
      </w:r>
      <w:r w:rsidR="00080D01">
        <w:rPr>
          <w:rFonts w:ascii="Palatino" w:hAnsi="Palatino"/>
          <w:color w:val="000000" w:themeColor="text1"/>
        </w:rPr>
        <w:t>T</w:t>
      </w:r>
      <w:r w:rsidR="003559B6">
        <w:rPr>
          <w:rFonts w:ascii="Palatino" w:hAnsi="Palatino"/>
          <w:color w:val="000000" w:themeColor="text1"/>
        </w:rPr>
        <w:t xml:space="preserve">he Bible </w:t>
      </w:r>
      <w:r w:rsidR="00833974">
        <w:rPr>
          <w:rFonts w:ascii="Palatino" w:hAnsi="Palatino"/>
          <w:color w:val="000000" w:themeColor="text1"/>
        </w:rPr>
        <w:t xml:space="preserve">gives </w:t>
      </w:r>
      <w:r w:rsidR="003559B6">
        <w:rPr>
          <w:rFonts w:ascii="Palatino" w:hAnsi="Palatino"/>
          <w:color w:val="000000" w:themeColor="text1"/>
        </w:rPr>
        <w:t>many examples</w:t>
      </w:r>
      <w:r w:rsidR="00CD7EB5">
        <w:rPr>
          <w:rFonts w:ascii="Palatino" w:hAnsi="Palatino"/>
          <w:color w:val="000000" w:themeColor="text1"/>
        </w:rPr>
        <w:t xml:space="preserve"> </w:t>
      </w:r>
      <w:r w:rsidR="00F224FE">
        <w:rPr>
          <w:rFonts w:ascii="Palatino" w:hAnsi="Palatino"/>
          <w:color w:val="000000" w:themeColor="text1"/>
        </w:rPr>
        <w:t xml:space="preserve">of </w:t>
      </w:r>
      <w:r w:rsidR="0090639F">
        <w:rPr>
          <w:rFonts w:ascii="Palatino" w:hAnsi="Palatino"/>
          <w:color w:val="000000" w:themeColor="text1"/>
        </w:rPr>
        <w:t>p</w:t>
      </w:r>
      <w:r w:rsidR="009614D0">
        <w:rPr>
          <w:rFonts w:ascii="Palatino" w:hAnsi="Palatino"/>
          <w:color w:val="000000" w:themeColor="text1"/>
        </w:rPr>
        <w:t>atriarchs</w:t>
      </w:r>
      <w:r w:rsidR="006969DE">
        <w:rPr>
          <w:rFonts w:ascii="Palatino" w:hAnsi="Palatino"/>
          <w:color w:val="000000" w:themeColor="text1"/>
        </w:rPr>
        <w:t xml:space="preserve">, </w:t>
      </w:r>
      <w:r w:rsidR="0090639F">
        <w:rPr>
          <w:rFonts w:ascii="Palatino" w:hAnsi="Palatino"/>
          <w:color w:val="000000" w:themeColor="text1"/>
        </w:rPr>
        <w:t>k</w:t>
      </w:r>
      <w:r w:rsidR="006969DE">
        <w:rPr>
          <w:rFonts w:ascii="Palatino" w:hAnsi="Palatino"/>
          <w:color w:val="000000" w:themeColor="text1"/>
        </w:rPr>
        <w:t>ings, men and women of influence</w:t>
      </w:r>
      <w:r w:rsidR="00E26F4B">
        <w:rPr>
          <w:rFonts w:ascii="Palatino" w:hAnsi="Palatino"/>
          <w:color w:val="000000" w:themeColor="text1"/>
        </w:rPr>
        <w:t>, disciples</w:t>
      </w:r>
      <w:r w:rsidR="00726F5E">
        <w:rPr>
          <w:rFonts w:ascii="Palatino" w:hAnsi="Palatino"/>
          <w:color w:val="000000" w:themeColor="text1"/>
        </w:rPr>
        <w:t>,</w:t>
      </w:r>
      <w:r w:rsidR="00E26F4B">
        <w:rPr>
          <w:rFonts w:ascii="Palatino" w:hAnsi="Palatino"/>
          <w:color w:val="000000" w:themeColor="text1"/>
        </w:rPr>
        <w:t xml:space="preserve"> and Christ Himself</w:t>
      </w:r>
      <w:r w:rsidR="00F65CCD">
        <w:rPr>
          <w:rFonts w:ascii="Palatino" w:hAnsi="Palatino"/>
          <w:color w:val="000000" w:themeColor="text1"/>
        </w:rPr>
        <w:t xml:space="preserve"> who fasted and prayed as a regular discipline</w:t>
      </w:r>
      <w:r w:rsidR="00C113AA">
        <w:rPr>
          <w:rFonts w:ascii="Palatino" w:hAnsi="Palatino"/>
          <w:color w:val="000000" w:themeColor="text1"/>
        </w:rPr>
        <w:t xml:space="preserve"> for the purposes of </w:t>
      </w:r>
      <w:r w:rsidR="00E34DD8">
        <w:rPr>
          <w:rFonts w:ascii="Palatino" w:hAnsi="Palatino"/>
          <w:color w:val="000000" w:themeColor="text1"/>
        </w:rPr>
        <w:t>Go</w:t>
      </w:r>
      <w:r w:rsidR="00FD70C0">
        <w:rPr>
          <w:rFonts w:ascii="Palatino" w:hAnsi="Palatino"/>
          <w:color w:val="000000" w:themeColor="text1"/>
        </w:rPr>
        <w:t>d</w:t>
      </w:r>
      <w:r w:rsidR="00487B42">
        <w:rPr>
          <w:rFonts w:ascii="Palatino" w:hAnsi="Palatino"/>
          <w:color w:val="000000" w:themeColor="text1"/>
        </w:rPr>
        <w:t>.</w:t>
      </w:r>
    </w:p>
    <w:p w14:paraId="74F6F905" w14:textId="77777777" w:rsidR="00FD70C0" w:rsidRPr="00FD70C0" w:rsidRDefault="00FD70C0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4EE17655" w14:textId="13F4D489" w:rsidR="007163C6" w:rsidRPr="00203414" w:rsidRDefault="00B53602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  <w:r w:rsidRPr="00203414">
        <w:rPr>
          <w:rFonts w:ascii="Palatino" w:hAnsi="Palatino"/>
          <w:b/>
          <w:bCs/>
          <w:color w:val="4472C4" w:themeColor="accent1"/>
        </w:rPr>
        <w:t>Who were some of them and what w</w:t>
      </w:r>
      <w:r w:rsidR="00487B42">
        <w:rPr>
          <w:rFonts w:ascii="Palatino" w:hAnsi="Palatino"/>
          <w:b/>
          <w:bCs/>
          <w:color w:val="4472C4" w:themeColor="accent1"/>
        </w:rPr>
        <w:t xml:space="preserve">as </w:t>
      </w:r>
      <w:r w:rsidRPr="00203414">
        <w:rPr>
          <w:rFonts w:ascii="Palatino" w:hAnsi="Palatino"/>
          <w:b/>
          <w:bCs/>
          <w:color w:val="4472C4" w:themeColor="accent1"/>
        </w:rPr>
        <w:t>their</w:t>
      </w:r>
      <w:r w:rsidR="00855A09" w:rsidRPr="00203414">
        <w:rPr>
          <w:rFonts w:ascii="Palatino" w:hAnsi="Palatino"/>
          <w:b/>
          <w:bCs/>
          <w:color w:val="4472C4" w:themeColor="accent1"/>
        </w:rPr>
        <w:t xml:space="preserve"> purpose</w:t>
      </w:r>
      <w:r w:rsidR="00DE7737">
        <w:rPr>
          <w:rFonts w:ascii="Palatino" w:hAnsi="Palatino"/>
          <w:b/>
          <w:bCs/>
          <w:color w:val="4472C4" w:themeColor="accent1"/>
        </w:rPr>
        <w:t>?</w:t>
      </w:r>
    </w:p>
    <w:p w14:paraId="356E84C1" w14:textId="79C1AB92" w:rsidR="008E73E6" w:rsidRDefault="008E73E6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We find many of the leaders in the Bible sought the Lor</w:t>
      </w:r>
      <w:r w:rsidR="000D35E2">
        <w:rPr>
          <w:rFonts w:ascii="Palatino" w:hAnsi="Palatino"/>
          <w:color w:val="000000" w:themeColor="text1"/>
        </w:rPr>
        <w:t xml:space="preserve">d </w:t>
      </w:r>
      <w:r>
        <w:rPr>
          <w:rFonts w:ascii="Palatino" w:hAnsi="Palatino"/>
          <w:color w:val="000000" w:themeColor="text1"/>
        </w:rPr>
        <w:t>in an important situation or in national peril</w:t>
      </w:r>
      <w:r w:rsidR="00A923CF">
        <w:rPr>
          <w:rFonts w:ascii="Palatino" w:hAnsi="Palatino"/>
          <w:color w:val="000000" w:themeColor="text1"/>
        </w:rPr>
        <w:t>:</w:t>
      </w:r>
    </w:p>
    <w:p w14:paraId="40738202" w14:textId="1A93570B" w:rsidR="00A92CBF" w:rsidRDefault="00F842A5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God declared a fast to bring about Israel’s humility, to loosen bonds of wickedness</w:t>
      </w:r>
      <w:r w:rsidR="001A7802">
        <w:rPr>
          <w:rFonts w:ascii="Palatino" w:hAnsi="Palatino"/>
          <w:color w:val="000000" w:themeColor="text1"/>
        </w:rPr>
        <w:t>, to let the oppressed go free, break every yoke to share with/care for those in need.</w:t>
      </w:r>
    </w:p>
    <w:p w14:paraId="767B0A91" w14:textId="2A4F60CB" w:rsidR="00F842A5" w:rsidRDefault="001A7802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Isa</w:t>
      </w:r>
      <w:r w:rsidR="00A92CBF">
        <w:rPr>
          <w:rFonts w:ascii="Palatino" w:hAnsi="Palatino"/>
          <w:color w:val="000000" w:themeColor="text1"/>
        </w:rPr>
        <w:t xml:space="preserve">iah </w:t>
      </w:r>
      <w:r>
        <w:rPr>
          <w:rFonts w:ascii="Palatino" w:hAnsi="Palatino"/>
          <w:color w:val="000000" w:themeColor="text1"/>
        </w:rPr>
        <w:t>58:5-6</w:t>
      </w:r>
    </w:p>
    <w:p w14:paraId="1CD440BF" w14:textId="7F6EA8BD" w:rsidR="00D05687" w:rsidRDefault="00DF57B7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Israelites fasted and offered prayers of praise and confession after sinning against God</w:t>
      </w:r>
      <w:r w:rsidR="00DF62D3">
        <w:rPr>
          <w:rFonts w:ascii="Palatino" w:hAnsi="Palatino"/>
          <w:color w:val="000000" w:themeColor="text1"/>
        </w:rPr>
        <w:t xml:space="preserve">. </w:t>
      </w:r>
      <w:r>
        <w:rPr>
          <w:rFonts w:ascii="Palatino" w:hAnsi="Palatino"/>
          <w:color w:val="000000" w:themeColor="text1"/>
        </w:rPr>
        <w:t xml:space="preserve">Nehemiah </w:t>
      </w:r>
      <w:r w:rsidR="0059381A">
        <w:rPr>
          <w:rFonts w:ascii="Palatino" w:hAnsi="Palatino"/>
          <w:color w:val="000000" w:themeColor="text1"/>
        </w:rPr>
        <w:t>9</w:t>
      </w:r>
    </w:p>
    <w:p w14:paraId="610168D3" w14:textId="7152BABB" w:rsidR="00D05687" w:rsidRDefault="00D05687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Est</w:t>
      </w:r>
      <w:r w:rsidR="002321FB">
        <w:rPr>
          <w:rFonts w:ascii="Palatino" w:hAnsi="Palatino"/>
          <w:color w:val="000000" w:themeColor="text1"/>
        </w:rPr>
        <w:t>he</w:t>
      </w:r>
      <w:r>
        <w:rPr>
          <w:rFonts w:ascii="Palatino" w:hAnsi="Palatino"/>
          <w:color w:val="000000" w:themeColor="text1"/>
        </w:rPr>
        <w:t xml:space="preserve">r </w:t>
      </w:r>
      <w:r w:rsidR="00FC1EC9">
        <w:rPr>
          <w:rFonts w:ascii="Palatino" w:hAnsi="Palatino"/>
          <w:color w:val="000000" w:themeColor="text1"/>
        </w:rPr>
        <w:t>fast</w:t>
      </w:r>
      <w:r w:rsidR="007C63A3">
        <w:rPr>
          <w:rFonts w:ascii="Palatino" w:hAnsi="Palatino"/>
          <w:color w:val="000000" w:themeColor="text1"/>
        </w:rPr>
        <w:t xml:space="preserve">ed </w:t>
      </w:r>
      <w:r w:rsidR="00FC1EC9">
        <w:rPr>
          <w:rFonts w:ascii="Palatino" w:hAnsi="Palatino"/>
          <w:color w:val="000000" w:themeColor="text1"/>
        </w:rPr>
        <w:t>with Israel</w:t>
      </w:r>
      <w:r w:rsidR="00C770D3">
        <w:rPr>
          <w:rFonts w:ascii="Palatino" w:hAnsi="Palatino"/>
          <w:color w:val="000000" w:themeColor="text1"/>
        </w:rPr>
        <w:t xml:space="preserve"> f</w:t>
      </w:r>
      <w:r w:rsidR="00FC1EC9">
        <w:rPr>
          <w:rFonts w:ascii="Palatino" w:hAnsi="Palatino"/>
          <w:color w:val="000000" w:themeColor="text1"/>
        </w:rPr>
        <w:t xml:space="preserve">or strength and </w:t>
      </w:r>
      <w:r w:rsidR="009112E7">
        <w:rPr>
          <w:rFonts w:ascii="Palatino" w:hAnsi="Palatino"/>
          <w:color w:val="000000" w:themeColor="text1"/>
        </w:rPr>
        <w:t xml:space="preserve">wisdom to ask </w:t>
      </w:r>
      <w:r w:rsidR="00DF62D3">
        <w:rPr>
          <w:rFonts w:ascii="Palatino" w:hAnsi="Palatino"/>
          <w:color w:val="000000" w:themeColor="text1"/>
        </w:rPr>
        <w:t>t</w:t>
      </w:r>
      <w:r w:rsidR="009112E7">
        <w:rPr>
          <w:rFonts w:ascii="Palatino" w:hAnsi="Palatino"/>
          <w:color w:val="000000" w:themeColor="text1"/>
        </w:rPr>
        <w:t xml:space="preserve">he </w:t>
      </w:r>
      <w:r w:rsidR="00164F89">
        <w:rPr>
          <w:rFonts w:ascii="Palatino" w:hAnsi="Palatino"/>
          <w:color w:val="000000" w:themeColor="text1"/>
        </w:rPr>
        <w:t>Ki</w:t>
      </w:r>
      <w:r w:rsidR="009112E7">
        <w:rPr>
          <w:rFonts w:ascii="Palatino" w:hAnsi="Palatino"/>
          <w:color w:val="000000" w:themeColor="text1"/>
        </w:rPr>
        <w:t>ng t</w:t>
      </w:r>
      <w:r w:rsidR="00164F89">
        <w:rPr>
          <w:rFonts w:ascii="Palatino" w:hAnsi="Palatino"/>
          <w:color w:val="000000" w:themeColor="text1"/>
        </w:rPr>
        <w:t>o spare</w:t>
      </w:r>
      <w:r w:rsidR="009F19E1">
        <w:rPr>
          <w:rFonts w:ascii="Palatino" w:hAnsi="Palatino"/>
          <w:color w:val="000000" w:themeColor="text1"/>
        </w:rPr>
        <w:t xml:space="preserve"> Israel from Ham</w:t>
      </w:r>
      <w:r w:rsidR="009112E7">
        <w:rPr>
          <w:rFonts w:ascii="Palatino" w:hAnsi="Palatino"/>
          <w:color w:val="000000" w:themeColor="text1"/>
        </w:rPr>
        <w:t>an’s plot of genocide</w:t>
      </w:r>
      <w:r w:rsidR="0059381A">
        <w:rPr>
          <w:rFonts w:ascii="Palatino" w:hAnsi="Palatino"/>
          <w:color w:val="000000" w:themeColor="text1"/>
        </w:rPr>
        <w:t>. E</w:t>
      </w:r>
      <w:r w:rsidR="009112E7">
        <w:rPr>
          <w:rFonts w:ascii="Palatino" w:hAnsi="Palatino"/>
          <w:color w:val="000000" w:themeColor="text1"/>
        </w:rPr>
        <w:t>sther</w:t>
      </w:r>
      <w:r w:rsidR="002321FB">
        <w:rPr>
          <w:rFonts w:ascii="Palatino" w:hAnsi="Palatino"/>
          <w:color w:val="000000" w:themeColor="text1"/>
        </w:rPr>
        <w:t xml:space="preserve"> 4:16</w:t>
      </w:r>
    </w:p>
    <w:p w14:paraId="122FBBF2" w14:textId="0C1D2842" w:rsidR="00D02154" w:rsidRDefault="004C628A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Daniel </w:t>
      </w:r>
      <w:r w:rsidR="00162DB5">
        <w:rPr>
          <w:rFonts w:ascii="Palatino" w:hAnsi="Palatino"/>
          <w:color w:val="000000" w:themeColor="text1"/>
        </w:rPr>
        <w:t>pray</w:t>
      </w:r>
      <w:r w:rsidR="00D75A22">
        <w:rPr>
          <w:rFonts w:ascii="Palatino" w:hAnsi="Palatino"/>
          <w:color w:val="000000" w:themeColor="text1"/>
        </w:rPr>
        <w:t xml:space="preserve">ed </w:t>
      </w:r>
      <w:r w:rsidR="00162DB5">
        <w:rPr>
          <w:rFonts w:ascii="Palatino" w:hAnsi="Palatino"/>
          <w:color w:val="000000" w:themeColor="text1"/>
        </w:rPr>
        <w:t xml:space="preserve">to reconcile his country to </w:t>
      </w:r>
      <w:r w:rsidR="00D02154">
        <w:rPr>
          <w:rFonts w:ascii="Palatino" w:hAnsi="Palatino"/>
          <w:color w:val="000000" w:themeColor="text1"/>
        </w:rPr>
        <w:t>God</w:t>
      </w:r>
      <w:r w:rsidR="001456BC">
        <w:rPr>
          <w:rFonts w:ascii="Palatino" w:hAnsi="Palatino"/>
          <w:color w:val="000000" w:themeColor="text1"/>
        </w:rPr>
        <w:t xml:space="preserve">. </w:t>
      </w:r>
      <w:r w:rsidR="00D02154">
        <w:rPr>
          <w:rFonts w:ascii="Palatino" w:hAnsi="Palatino"/>
          <w:color w:val="000000" w:themeColor="text1"/>
        </w:rPr>
        <w:t>Daniel 9</w:t>
      </w:r>
    </w:p>
    <w:p w14:paraId="656F64E1" w14:textId="0EF2EA7B" w:rsidR="00D44269" w:rsidRDefault="007F2ED7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Paul and Barnabas </w:t>
      </w:r>
      <w:r w:rsidR="00E643B7">
        <w:rPr>
          <w:rFonts w:ascii="Palatino" w:hAnsi="Palatino"/>
          <w:color w:val="000000" w:themeColor="text1"/>
        </w:rPr>
        <w:t>pray</w:t>
      </w:r>
      <w:r w:rsidR="006217F8">
        <w:rPr>
          <w:rFonts w:ascii="Palatino" w:hAnsi="Palatino"/>
          <w:color w:val="000000" w:themeColor="text1"/>
        </w:rPr>
        <w:t>ed</w:t>
      </w:r>
      <w:r w:rsidR="00E643B7">
        <w:rPr>
          <w:rFonts w:ascii="Palatino" w:hAnsi="Palatino"/>
          <w:color w:val="000000" w:themeColor="text1"/>
        </w:rPr>
        <w:t xml:space="preserve"> and fast</w:t>
      </w:r>
      <w:r w:rsidR="006217F8">
        <w:rPr>
          <w:rFonts w:ascii="Palatino" w:hAnsi="Palatino"/>
          <w:color w:val="000000" w:themeColor="text1"/>
        </w:rPr>
        <w:t xml:space="preserve">ed </w:t>
      </w:r>
      <w:r w:rsidR="00E643B7">
        <w:rPr>
          <w:rFonts w:ascii="Palatino" w:hAnsi="Palatino"/>
          <w:color w:val="000000" w:themeColor="text1"/>
        </w:rPr>
        <w:t xml:space="preserve">for guidance </w:t>
      </w:r>
      <w:r w:rsidR="001922EC">
        <w:rPr>
          <w:rFonts w:ascii="Palatino" w:hAnsi="Palatino"/>
          <w:color w:val="000000" w:themeColor="text1"/>
        </w:rPr>
        <w:t>when a</w:t>
      </w:r>
      <w:r w:rsidR="00E643B7">
        <w:rPr>
          <w:rFonts w:ascii="Palatino" w:hAnsi="Palatino"/>
          <w:color w:val="000000" w:themeColor="text1"/>
        </w:rPr>
        <w:t>ppointing elder</w:t>
      </w:r>
      <w:r w:rsidR="001922EC">
        <w:rPr>
          <w:rFonts w:ascii="Palatino" w:hAnsi="Palatino"/>
          <w:color w:val="000000" w:themeColor="text1"/>
        </w:rPr>
        <w:t>s. Acts 14:23</w:t>
      </w:r>
    </w:p>
    <w:p w14:paraId="70C9F11C" w14:textId="3CF5B0D7" w:rsidR="00227A87" w:rsidRDefault="009C72B0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Jesus</w:t>
      </w:r>
      <w:r w:rsidR="00FC4F38">
        <w:rPr>
          <w:rFonts w:ascii="Palatino" w:hAnsi="Palatino"/>
          <w:color w:val="000000" w:themeColor="text1"/>
        </w:rPr>
        <w:t xml:space="preserve"> fasted 40 days </w:t>
      </w:r>
      <w:r w:rsidR="00C35BFC">
        <w:rPr>
          <w:rFonts w:ascii="Palatino" w:hAnsi="Palatino"/>
          <w:color w:val="000000" w:themeColor="text1"/>
        </w:rPr>
        <w:t xml:space="preserve">before beginning His </w:t>
      </w:r>
      <w:r w:rsidR="00083C6E">
        <w:rPr>
          <w:rFonts w:ascii="Palatino" w:hAnsi="Palatino"/>
          <w:color w:val="000000" w:themeColor="text1"/>
        </w:rPr>
        <w:t>ministry</w:t>
      </w:r>
      <w:r w:rsidR="001653B1">
        <w:rPr>
          <w:rFonts w:ascii="Palatino" w:hAnsi="Palatino"/>
          <w:color w:val="000000" w:themeColor="text1"/>
        </w:rPr>
        <w:t xml:space="preserve">. </w:t>
      </w:r>
      <w:r w:rsidR="00083C6E">
        <w:rPr>
          <w:rFonts w:ascii="Palatino" w:hAnsi="Palatino"/>
          <w:color w:val="000000" w:themeColor="text1"/>
        </w:rPr>
        <w:t>Mathew 4:</w:t>
      </w:r>
      <w:r w:rsidR="00D44269">
        <w:rPr>
          <w:rFonts w:ascii="Palatino" w:hAnsi="Palatino"/>
          <w:color w:val="000000" w:themeColor="text1"/>
        </w:rPr>
        <w:t>1-2</w:t>
      </w:r>
    </w:p>
    <w:p w14:paraId="12CEFB28" w14:textId="77777777" w:rsidR="00537ED9" w:rsidRDefault="00537ED9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10973595" w14:textId="6D6D9F90" w:rsidR="00537ED9" w:rsidRPr="00203414" w:rsidRDefault="001C411C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  <w:r w:rsidRPr="00203414">
        <w:rPr>
          <w:rFonts w:ascii="Palatino" w:hAnsi="Palatino"/>
          <w:b/>
          <w:bCs/>
          <w:color w:val="4472C4" w:themeColor="accent1"/>
        </w:rPr>
        <w:t xml:space="preserve">What </w:t>
      </w:r>
      <w:r w:rsidR="00AC3930">
        <w:rPr>
          <w:rFonts w:ascii="Palatino" w:hAnsi="Palatino"/>
          <w:b/>
          <w:bCs/>
          <w:color w:val="4472C4" w:themeColor="accent1"/>
        </w:rPr>
        <w:t xml:space="preserve">is the </w:t>
      </w:r>
      <w:r w:rsidRPr="00203414">
        <w:rPr>
          <w:rFonts w:ascii="Palatino" w:hAnsi="Palatino"/>
          <w:b/>
          <w:bCs/>
          <w:color w:val="4472C4" w:themeColor="accent1"/>
        </w:rPr>
        <w:t>purpose of fasti</w:t>
      </w:r>
      <w:r w:rsidR="007E2AF1">
        <w:rPr>
          <w:rFonts w:ascii="Palatino" w:hAnsi="Palatino"/>
          <w:b/>
          <w:bCs/>
          <w:color w:val="4472C4" w:themeColor="accent1"/>
        </w:rPr>
        <w:t>ng?</w:t>
      </w:r>
    </w:p>
    <w:p w14:paraId="693EFF9B" w14:textId="218F5ABD" w:rsidR="001C411C" w:rsidRDefault="00993B29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>David said</w:t>
      </w:r>
      <w:r w:rsidR="00F805C2">
        <w:rPr>
          <w:rFonts w:ascii="Palatino" w:hAnsi="Palatino"/>
          <w:color w:val="44546A" w:themeColor="text2"/>
        </w:rPr>
        <w:t>, “I humbled myself with fasting.” Psalm 35:13</w:t>
      </w:r>
    </w:p>
    <w:p w14:paraId="1C19D31D" w14:textId="09B1553D" w:rsidR="00F805C2" w:rsidRDefault="00234A6B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>“Draw near to Go</w:t>
      </w:r>
      <w:r w:rsidR="00496F96">
        <w:rPr>
          <w:rFonts w:ascii="Palatino" w:hAnsi="Palatino"/>
          <w:color w:val="44546A" w:themeColor="text2"/>
        </w:rPr>
        <w:t xml:space="preserve">d and </w:t>
      </w:r>
      <w:r w:rsidR="00AC024E">
        <w:rPr>
          <w:rFonts w:ascii="Palatino" w:hAnsi="Palatino"/>
          <w:color w:val="44546A" w:themeColor="text2"/>
        </w:rPr>
        <w:t>He will draw near to you.</w:t>
      </w:r>
      <w:r w:rsidR="00A726A8">
        <w:rPr>
          <w:rFonts w:ascii="Palatino" w:hAnsi="Palatino"/>
          <w:color w:val="44546A" w:themeColor="text2"/>
        </w:rPr>
        <w:t xml:space="preserve">” </w:t>
      </w:r>
      <w:r w:rsidR="00AC024E">
        <w:rPr>
          <w:rFonts w:ascii="Palatino" w:hAnsi="Palatino"/>
          <w:color w:val="44546A" w:themeColor="text2"/>
        </w:rPr>
        <w:t>James 4:8</w:t>
      </w:r>
    </w:p>
    <w:p w14:paraId="1D09DF8B" w14:textId="4CA053DB" w:rsidR="00496F96" w:rsidRDefault="00C03B96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>“I proclaimed a fast</w:t>
      </w:r>
      <w:r w:rsidR="00C86DE8">
        <w:rPr>
          <w:rFonts w:ascii="Palatino" w:hAnsi="Palatino"/>
          <w:color w:val="44546A" w:themeColor="text2"/>
        </w:rPr>
        <w:t>…to seek a right way for us.” Ezra 8:2</w:t>
      </w:r>
      <w:r w:rsidR="003D7B87">
        <w:rPr>
          <w:rFonts w:ascii="Palatino" w:hAnsi="Palatino"/>
          <w:color w:val="44546A" w:themeColor="text2"/>
        </w:rPr>
        <w:t>1</w:t>
      </w:r>
    </w:p>
    <w:p w14:paraId="0FC022F2" w14:textId="67D71387" w:rsidR="00B90F35" w:rsidRDefault="00087CDF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>King Jehos</w:t>
      </w:r>
      <w:r w:rsidR="00717C69">
        <w:rPr>
          <w:rFonts w:ascii="Palatino" w:hAnsi="Palatino"/>
          <w:color w:val="44546A" w:themeColor="text2"/>
        </w:rPr>
        <w:t>h</w:t>
      </w:r>
      <w:r>
        <w:rPr>
          <w:rFonts w:ascii="Palatino" w:hAnsi="Palatino"/>
          <w:color w:val="44546A" w:themeColor="text2"/>
        </w:rPr>
        <w:t>aphat and Judah’s threat of an invading army</w:t>
      </w:r>
      <w:r w:rsidR="003D7B87">
        <w:rPr>
          <w:rFonts w:ascii="Palatino" w:hAnsi="Palatino"/>
          <w:color w:val="44546A" w:themeColor="text2"/>
        </w:rPr>
        <w:t xml:space="preserve">. </w:t>
      </w:r>
      <w:r w:rsidR="00717C69">
        <w:rPr>
          <w:rFonts w:ascii="Palatino" w:hAnsi="Palatino"/>
          <w:color w:val="44546A" w:themeColor="text2"/>
        </w:rPr>
        <w:t>2 Chronicles 20</w:t>
      </w:r>
    </w:p>
    <w:p w14:paraId="3057ED17" w14:textId="1BFDC935" w:rsidR="00A042A1" w:rsidRDefault="00396C1D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>Deliverance from evil spirit</w:t>
      </w:r>
      <w:r w:rsidR="00A042A1">
        <w:rPr>
          <w:rFonts w:ascii="Palatino" w:hAnsi="Palatino"/>
          <w:color w:val="44546A" w:themeColor="text2"/>
        </w:rPr>
        <w:t>s</w:t>
      </w:r>
      <w:r w:rsidR="000D09F3">
        <w:rPr>
          <w:rFonts w:ascii="Palatino" w:hAnsi="Palatino"/>
          <w:color w:val="44546A" w:themeColor="text2"/>
        </w:rPr>
        <w:t xml:space="preserve">. </w:t>
      </w:r>
      <w:r w:rsidR="00A042A1">
        <w:rPr>
          <w:rFonts w:ascii="Palatino" w:hAnsi="Palatino"/>
          <w:color w:val="44546A" w:themeColor="text2"/>
        </w:rPr>
        <w:t>Mat</w:t>
      </w:r>
      <w:r w:rsidR="00B101EE">
        <w:rPr>
          <w:rFonts w:ascii="Palatino" w:hAnsi="Palatino"/>
          <w:color w:val="44546A" w:themeColor="text2"/>
        </w:rPr>
        <w:t>t.</w:t>
      </w:r>
      <w:r w:rsidR="006914F8">
        <w:rPr>
          <w:rFonts w:ascii="Palatino" w:hAnsi="Palatino"/>
          <w:color w:val="44546A" w:themeColor="text2"/>
        </w:rPr>
        <w:t>1</w:t>
      </w:r>
      <w:r w:rsidR="00B101EE">
        <w:rPr>
          <w:rFonts w:ascii="Palatino" w:hAnsi="Palatino"/>
          <w:color w:val="44546A" w:themeColor="text2"/>
        </w:rPr>
        <w:t>7:21</w:t>
      </w:r>
      <w:r w:rsidR="006914F8">
        <w:rPr>
          <w:rFonts w:ascii="Palatino" w:hAnsi="Palatino"/>
          <w:color w:val="44546A" w:themeColor="text2"/>
        </w:rPr>
        <w:t>; Mark 9:29</w:t>
      </w:r>
    </w:p>
    <w:p w14:paraId="5F6B2134" w14:textId="6AE0CFA4" w:rsidR="003808B0" w:rsidRDefault="009F5046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 xml:space="preserve">Praying </w:t>
      </w:r>
      <w:r w:rsidR="003808B0">
        <w:rPr>
          <w:rFonts w:ascii="Palatino" w:hAnsi="Palatino"/>
          <w:color w:val="44546A" w:themeColor="text2"/>
        </w:rPr>
        <w:t xml:space="preserve">for </w:t>
      </w:r>
      <w:r w:rsidR="00C61542">
        <w:rPr>
          <w:rFonts w:ascii="Palatino" w:hAnsi="Palatino"/>
          <w:color w:val="44546A" w:themeColor="text2"/>
        </w:rPr>
        <w:t xml:space="preserve">people </w:t>
      </w:r>
      <w:r w:rsidR="003808B0">
        <w:rPr>
          <w:rFonts w:ascii="Palatino" w:hAnsi="Palatino"/>
          <w:color w:val="44546A" w:themeColor="text2"/>
        </w:rPr>
        <w:t xml:space="preserve">to break </w:t>
      </w:r>
      <w:r w:rsidR="000544DD">
        <w:rPr>
          <w:rFonts w:ascii="Palatino" w:hAnsi="Palatino"/>
          <w:color w:val="44546A" w:themeColor="text2"/>
        </w:rPr>
        <w:t>their y</w:t>
      </w:r>
      <w:r w:rsidR="00FD28F5">
        <w:rPr>
          <w:rFonts w:ascii="Palatino" w:hAnsi="Palatino"/>
          <w:color w:val="44546A" w:themeColor="text2"/>
        </w:rPr>
        <w:t xml:space="preserve">okes </w:t>
      </w:r>
      <w:r w:rsidR="001512BF">
        <w:rPr>
          <w:rFonts w:ascii="Palatino" w:hAnsi="Palatino"/>
          <w:color w:val="44546A" w:themeColor="text2"/>
        </w:rPr>
        <w:t xml:space="preserve">of </w:t>
      </w:r>
      <w:r w:rsidR="009448DE">
        <w:rPr>
          <w:rFonts w:ascii="Palatino" w:hAnsi="Palatino"/>
          <w:color w:val="44546A" w:themeColor="text2"/>
        </w:rPr>
        <w:t>bondage</w:t>
      </w:r>
      <w:r>
        <w:rPr>
          <w:rFonts w:ascii="Palatino" w:hAnsi="Palatino"/>
          <w:color w:val="44546A" w:themeColor="text2"/>
        </w:rPr>
        <w:t>.</w:t>
      </w:r>
      <w:r w:rsidR="003D2DE4">
        <w:rPr>
          <w:rFonts w:ascii="Palatino" w:hAnsi="Palatino"/>
          <w:color w:val="44546A" w:themeColor="text2"/>
        </w:rPr>
        <w:t xml:space="preserve"> </w:t>
      </w:r>
      <w:r w:rsidR="00FD28F5">
        <w:rPr>
          <w:rFonts w:ascii="Palatino" w:hAnsi="Palatino"/>
          <w:color w:val="44546A" w:themeColor="text2"/>
        </w:rPr>
        <w:t>Isai</w:t>
      </w:r>
      <w:r w:rsidR="00AA62F0">
        <w:rPr>
          <w:rFonts w:ascii="Palatino" w:hAnsi="Palatino"/>
          <w:color w:val="44546A" w:themeColor="text2"/>
        </w:rPr>
        <w:t>a</w:t>
      </w:r>
      <w:r w:rsidR="00FD28F5">
        <w:rPr>
          <w:rFonts w:ascii="Palatino" w:hAnsi="Palatino"/>
          <w:color w:val="44546A" w:themeColor="text2"/>
        </w:rPr>
        <w:t>h 58:6</w:t>
      </w:r>
    </w:p>
    <w:p w14:paraId="5763F78E" w14:textId="2E334239" w:rsidR="00AA62F0" w:rsidRDefault="00334EB7" w:rsidP="001D2D9C">
      <w:pPr>
        <w:tabs>
          <w:tab w:val="left" w:pos="12523"/>
        </w:tabs>
        <w:rPr>
          <w:rFonts w:ascii="Palatino" w:hAnsi="Palatino"/>
          <w:color w:val="44546A" w:themeColor="text2"/>
        </w:rPr>
      </w:pPr>
      <w:r>
        <w:rPr>
          <w:rFonts w:ascii="Palatino" w:hAnsi="Palatino"/>
          <w:color w:val="44546A" w:themeColor="text2"/>
        </w:rPr>
        <w:t>Praying for the salvation of un</w:t>
      </w:r>
      <w:r w:rsidR="00D50934">
        <w:rPr>
          <w:rFonts w:ascii="Palatino" w:hAnsi="Palatino"/>
          <w:color w:val="44546A" w:themeColor="text2"/>
        </w:rPr>
        <w:t>believers.</w:t>
      </w:r>
    </w:p>
    <w:p w14:paraId="1AB25445" w14:textId="77777777" w:rsidR="004D2574" w:rsidRDefault="004D257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2C11ED7C" w14:textId="2B5CF581" w:rsidR="004D2574" w:rsidRPr="00203414" w:rsidRDefault="00B649B3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  <w:r w:rsidRPr="00203414">
        <w:rPr>
          <w:rFonts w:ascii="Palatino" w:hAnsi="Palatino"/>
          <w:b/>
          <w:bCs/>
          <w:color w:val="4472C4" w:themeColor="accent1"/>
        </w:rPr>
        <w:t>How d</w:t>
      </w:r>
      <w:r w:rsidR="000B34EE" w:rsidRPr="00203414">
        <w:rPr>
          <w:rFonts w:ascii="Palatino" w:hAnsi="Palatino"/>
          <w:b/>
          <w:bCs/>
          <w:color w:val="4472C4" w:themeColor="accent1"/>
        </w:rPr>
        <w:t xml:space="preserve">oes effective prayer and fasting </w:t>
      </w:r>
      <w:r w:rsidR="005C7239" w:rsidRPr="00203414">
        <w:rPr>
          <w:rFonts w:ascii="Palatino" w:hAnsi="Palatino"/>
          <w:b/>
          <w:bCs/>
          <w:color w:val="4472C4" w:themeColor="accent1"/>
        </w:rPr>
        <w:t>work?</w:t>
      </w:r>
    </w:p>
    <w:p w14:paraId="69156192" w14:textId="4A0CBC09" w:rsidR="00E0606D" w:rsidRDefault="00E0606D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We </w:t>
      </w:r>
      <w:r w:rsidR="003177C4">
        <w:rPr>
          <w:rFonts w:ascii="Palatino" w:hAnsi="Palatino"/>
          <w:color w:val="000000" w:themeColor="text1"/>
        </w:rPr>
        <w:t xml:space="preserve">seek </w:t>
      </w:r>
      <w:r w:rsidR="00F04303">
        <w:rPr>
          <w:rFonts w:ascii="Palatino" w:hAnsi="Palatino"/>
          <w:color w:val="000000" w:themeColor="text1"/>
        </w:rPr>
        <w:t>God</w:t>
      </w:r>
      <w:r w:rsidR="000A56D2">
        <w:rPr>
          <w:rFonts w:ascii="Palatino" w:hAnsi="Palatino"/>
          <w:color w:val="000000" w:themeColor="text1"/>
        </w:rPr>
        <w:t>.</w:t>
      </w:r>
    </w:p>
    <w:p w14:paraId="7987EEF6" w14:textId="24BF762C" w:rsidR="00D10FD3" w:rsidRPr="00D10FD3" w:rsidRDefault="00D10FD3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We approach God with humility and acknowledge our dependence on </w:t>
      </w:r>
      <w:r w:rsidR="00E0606D">
        <w:rPr>
          <w:rFonts w:ascii="Palatino" w:hAnsi="Palatino"/>
          <w:color w:val="000000" w:themeColor="text1"/>
        </w:rPr>
        <w:t>His power and grace</w:t>
      </w:r>
      <w:r w:rsidR="000A56D2">
        <w:rPr>
          <w:rFonts w:ascii="Palatino" w:hAnsi="Palatino"/>
          <w:color w:val="000000" w:themeColor="text1"/>
        </w:rPr>
        <w:t>.</w:t>
      </w:r>
    </w:p>
    <w:p w14:paraId="18F35480" w14:textId="0C84140D" w:rsidR="006217F8" w:rsidRDefault="00C20269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We search our hearts for any sin</w:t>
      </w:r>
      <w:r w:rsidR="00B02447">
        <w:rPr>
          <w:rFonts w:ascii="Palatino" w:hAnsi="Palatino"/>
          <w:color w:val="000000" w:themeColor="text1"/>
        </w:rPr>
        <w:t xml:space="preserve"> and unrighteousness a</w:t>
      </w:r>
      <w:r>
        <w:rPr>
          <w:rFonts w:ascii="Palatino" w:hAnsi="Palatino"/>
          <w:color w:val="000000" w:themeColor="text1"/>
        </w:rPr>
        <w:t xml:space="preserve">nd </w:t>
      </w:r>
      <w:r w:rsidR="00B02447">
        <w:rPr>
          <w:rFonts w:ascii="Palatino" w:hAnsi="Palatino"/>
          <w:color w:val="000000" w:themeColor="text1"/>
        </w:rPr>
        <w:t>ask for forgiveness</w:t>
      </w:r>
      <w:r w:rsidR="000A56D2">
        <w:rPr>
          <w:rFonts w:ascii="Palatino" w:hAnsi="Palatino"/>
          <w:color w:val="000000" w:themeColor="text1"/>
        </w:rPr>
        <w:t>.</w:t>
      </w:r>
    </w:p>
    <w:p w14:paraId="4B1951D5" w14:textId="42D0D7C1" w:rsidR="00E55522" w:rsidRDefault="00E55522" w:rsidP="00E55522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We seek to </w:t>
      </w:r>
      <w:r w:rsidR="00285A3A">
        <w:rPr>
          <w:rFonts w:ascii="Palatino" w:hAnsi="Palatino"/>
          <w:color w:val="000000" w:themeColor="text1"/>
        </w:rPr>
        <w:t xml:space="preserve">listen to </w:t>
      </w:r>
      <w:r w:rsidR="004A14F3">
        <w:rPr>
          <w:rFonts w:ascii="Palatino" w:hAnsi="Palatino"/>
          <w:color w:val="000000" w:themeColor="text1"/>
        </w:rPr>
        <w:t xml:space="preserve">God to </w:t>
      </w:r>
      <w:r>
        <w:rPr>
          <w:rFonts w:ascii="Palatino" w:hAnsi="Palatino"/>
          <w:color w:val="000000" w:themeColor="text1"/>
        </w:rPr>
        <w:t xml:space="preserve">learn what </w:t>
      </w:r>
      <w:r w:rsidR="00C54784">
        <w:rPr>
          <w:rFonts w:ascii="Palatino" w:hAnsi="Palatino"/>
          <w:color w:val="000000" w:themeColor="text1"/>
        </w:rPr>
        <w:t xml:space="preserve">is </w:t>
      </w:r>
      <w:r>
        <w:rPr>
          <w:rFonts w:ascii="Palatino" w:hAnsi="Palatino"/>
          <w:color w:val="000000" w:themeColor="text1"/>
        </w:rPr>
        <w:t>His will and desires concerning the situation</w:t>
      </w:r>
      <w:r w:rsidR="000A56D2">
        <w:rPr>
          <w:rFonts w:ascii="Palatino" w:hAnsi="Palatino"/>
          <w:color w:val="000000" w:themeColor="text1"/>
        </w:rPr>
        <w:t>.</w:t>
      </w:r>
    </w:p>
    <w:p w14:paraId="39DF130B" w14:textId="5FF267A5" w:rsidR="00CF6D96" w:rsidRDefault="00CF6D96" w:rsidP="00E55522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We offer the sacr</w:t>
      </w:r>
      <w:r w:rsidR="00F61C0E">
        <w:rPr>
          <w:rFonts w:ascii="Palatino" w:hAnsi="Palatino"/>
          <w:color w:val="000000" w:themeColor="text1"/>
        </w:rPr>
        <w:t>ifice of p</w:t>
      </w:r>
      <w:r w:rsidR="003C04A5">
        <w:rPr>
          <w:rFonts w:ascii="Palatino" w:hAnsi="Palatino"/>
          <w:color w:val="000000" w:themeColor="text1"/>
        </w:rPr>
        <w:t>raise and thanksgiving</w:t>
      </w:r>
      <w:r w:rsidR="000A56D2">
        <w:rPr>
          <w:rFonts w:ascii="Palatino" w:hAnsi="Palatino"/>
          <w:color w:val="000000" w:themeColor="text1"/>
        </w:rPr>
        <w:t>.</w:t>
      </w:r>
    </w:p>
    <w:p w14:paraId="0D4C8469" w14:textId="77777777" w:rsidR="00900B79" w:rsidRDefault="00900B79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</w:p>
    <w:p w14:paraId="4CE86158" w14:textId="0B73346F" w:rsidR="007A7A0F" w:rsidRPr="00203414" w:rsidRDefault="00856FF1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  <w:r w:rsidRPr="00203414">
        <w:rPr>
          <w:rFonts w:ascii="Palatino" w:hAnsi="Palatino"/>
          <w:b/>
          <w:bCs/>
          <w:color w:val="4472C4" w:themeColor="accent1"/>
        </w:rPr>
        <w:t xml:space="preserve">To </w:t>
      </w:r>
      <w:r w:rsidR="007A7A0F" w:rsidRPr="00203414">
        <w:rPr>
          <w:rFonts w:ascii="Palatino" w:hAnsi="Palatino"/>
          <w:b/>
          <w:bCs/>
          <w:color w:val="4472C4" w:themeColor="accent1"/>
        </w:rPr>
        <w:t xml:space="preserve">achieve </w:t>
      </w:r>
      <w:r w:rsidR="009A4145">
        <w:rPr>
          <w:rFonts w:ascii="Palatino" w:hAnsi="Palatino"/>
          <w:b/>
          <w:bCs/>
          <w:color w:val="4472C4" w:themeColor="accent1"/>
        </w:rPr>
        <w:t>this</w:t>
      </w:r>
      <w:r w:rsidR="00B45607">
        <w:rPr>
          <w:rFonts w:ascii="Palatino" w:hAnsi="Palatino"/>
          <w:b/>
          <w:bCs/>
          <w:color w:val="4472C4" w:themeColor="accent1"/>
        </w:rPr>
        <w:t>,</w:t>
      </w:r>
      <w:r w:rsidR="009A4145">
        <w:rPr>
          <w:rFonts w:ascii="Palatino" w:hAnsi="Palatino"/>
          <w:b/>
          <w:bCs/>
          <w:color w:val="4472C4" w:themeColor="accent1"/>
        </w:rPr>
        <w:t xml:space="preserve"> </w:t>
      </w:r>
      <w:r w:rsidR="00203414" w:rsidRPr="00203414">
        <w:rPr>
          <w:rFonts w:ascii="Palatino" w:hAnsi="Palatino"/>
          <w:b/>
          <w:bCs/>
          <w:color w:val="4472C4" w:themeColor="accent1"/>
        </w:rPr>
        <w:t xml:space="preserve">we must be </w:t>
      </w:r>
      <w:r w:rsidR="00E734BA" w:rsidRPr="00203414">
        <w:rPr>
          <w:rFonts w:ascii="Palatino" w:hAnsi="Palatino"/>
          <w:b/>
          <w:bCs/>
          <w:color w:val="4472C4" w:themeColor="accent1"/>
        </w:rPr>
        <w:t>all in</w:t>
      </w:r>
      <w:r w:rsidR="007C7AD3" w:rsidRPr="00203414">
        <w:rPr>
          <w:rFonts w:ascii="Palatino" w:hAnsi="Palatino"/>
          <w:b/>
          <w:bCs/>
          <w:color w:val="4472C4" w:themeColor="accent1"/>
        </w:rPr>
        <w:t>!</w:t>
      </w:r>
    </w:p>
    <w:p w14:paraId="4372B155" w14:textId="19A0D2E9" w:rsidR="007B2122" w:rsidRDefault="007A7A0F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</w:t>
      </w:r>
      <w:r w:rsidR="00CF3B8E">
        <w:rPr>
          <w:rFonts w:ascii="Palatino" w:hAnsi="Palatino"/>
          <w:color w:val="000000" w:themeColor="text1"/>
        </w:rPr>
        <w:t>e are willing to set aside the legitimate appetites of the body to concentrate on the work of praying</w:t>
      </w:r>
      <w:r w:rsidR="00CD6F79">
        <w:rPr>
          <w:rFonts w:ascii="Palatino" w:hAnsi="Palatino"/>
          <w:color w:val="000000" w:themeColor="text1"/>
        </w:rPr>
        <w:t>.</w:t>
      </w:r>
    </w:p>
    <w:p w14:paraId="5F0E5B36" w14:textId="3A20DBE6" w:rsidR="00C54784" w:rsidRDefault="00C5478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We demonstrate a resolute commitment to the Lord </w:t>
      </w:r>
      <w:r w:rsidR="00072360">
        <w:rPr>
          <w:rFonts w:ascii="Palatino" w:hAnsi="Palatino"/>
          <w:color w:val="000000" w:themeColor="text1"/>
        </w:rPr>
        <w:t xml:space="preserve">by placing ourselves in a position to receive from </w:t>
      </w:r>
      <w:r w:rsidR="009876A1">
        <w:rPr>
          <w:rFonts w:ascii="Palatino" w:hAnsi="Palatino"/>
          <w:color w:val="000000" w:themeColor="text1"/>
        </w:rPr>
        <w:t>Him</w:t>
      </w:r>
      <w:r w:rsidR="00CD6F79">
        <w:rPr>
          <w:rFonts w:ascii="Palatino" w:hAnsi="Palatino"/>
          <w:color w:val="000000" w:themeColor="text1"/>
        </w:rPr>
        <w:t>.</w:t>
      </w:r>
    </w:p>
    <w:p w14:paraId="5E33DC89" w14:textId="49C7EBA4" w:rsidR="00A54C4F" w:rsidRDefault="006B4C7C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We are pass</w:t>
      </w:r>
      <w:r w:rsidR="00072AC0">
        <w:rPr>
          <w:rFonts w:ascii="Palatino" w:hAnsi="Palatino"/>
          <w:color w:val="000000" w:themeColor="text1"/>
        </w:rPr>
        <w:t>ionate</w:t>
      </w:r>
      <w:r>
        <w:rPr>
          <w:rFonts w:ascii="Palatino" w:hAnsi="Palatino"/>
          <w:color w:val="000000" w:themeColor="text1"/>
        </w:rPr>
        <w:t xml:space="preserve"> and fervent</w:t>
      </w:r>
      <w:r w:rsidR="00072AC0">
        <w:rPr>
          <w:rFonts w:ascii="Palatino" w:hAnsi="Palatino"/>
          <w:color w:val="000000" w:themeColor="text1"/>
        </w:rPr>
        <w:t xml:space="preserve"> in our requests</w:t>
      </w:r>
      <w:r w:rsidR="00DD5CC5">
        <w:rPr>
          <w:rFonts w:ascii="Palatino" w:hAnsi="Palatino"/>
          <w:color w:val="000000" w:themeColor="text1"/>
        </w:rPr>
        <w:t xml:space="preserve"> – we may cry out with all that is within us</w:t>
      </w:r>
      <w:r w:rsidR="00CD6F79">
        <w:rPr>
          <w:rFonts w:ascii="Palatino" w:hAnsi="Palatino"/>
          <w:color w:val="000000" w:themeColor="text1"/>
        </w:rPr>
        <w:t>.</w:t>
      </w:r>
    </w:p>
    <w:p w14:paraId="03FEEA29" w14:textId="15A7D8DC" w:rsidR="00DD5CC5" w:rsidRDefault="00FC1616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We are committed to never let go and never stop until the Lord </w:t>
      </w:r>
      <w:r w:rsidR="00900B79">
        <w:rPr>
          <w:rFonts w:ascii="Palatino" w:hAnsi="Palatino"/>
          <w:color w:val="000000" w:themeColor="text1"/>
        </w:rPr>
        <w:t>responds</w:t>
      </w:r>
      <w:r w:rsidR="00CD6F79">
        <w:rPr>
          <w:rFonts w:ascii="Palatino" w:hAnsi="Palatino"/>
          <w:color w:val="000000" w:themeColor="text1"/>
        </w:rPr>
        <w:t>.</w:t>
      </w:r>
    </w:p>
    <w:p w14:paraId="109B73BF" w14:textId="77777777" w:rsidR="007C7AD3" w:rsidRDefault="007C7AD3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33580FC6" w14:textId="5232BF58" w:rsidR="0017501D" w:rsidRPr="00203414" w:rsidRDefault="00527374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  <w:r w:rsidRPr="00203414">
        <w:rPr>
          <w:rFonts w:ascii="Palatino" w:hAnsi="Palatino"/>
          <w:b/>
          <w:bCs/>
          <w:color w:val="4472C4" w:themeColor="accent1"/>
        </w:rPr>
        <w:t>Overcoming prayer</w:t>
      </w:r>
    </w:p>
    <w:p w14:paraId="0ECF61FA" w14:textId="48C3460C" w:rsidR="00EA0EEE" w:rsidRPr="003E2950" w:rsidRDefault="00637CDD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4472C4" w:themeColor="accent1"/>
        </w:rPr>
        <w:t>“</w:t>
      </w:r>
      <w:r w:rsidRPr="003E2950">
        <w:rPr>
          <w:rFonts w:ascii="Palatino" w:hAnsi="Palatino"/>
          <w:color w:val="000000" w:themeColor="text1"/>
        </w:rPr>
        <w:t>So we f</w:t>
      </w:r>
      <w:r w:rsidR="00361812" w:rsidRPr="003E2950">
        <w:rPr>
          <w:rFonts w:ascii="Palatino" w:hAnsi="Palatino"/>
          <w:color w:val="000000" w:themeColor="text1"/>
        </w:rPr>
        <w:t>asted</w:t>
      </w:r>
      <w:r w:rsidR="00941DE8" w:rsidRPr="003E2950">
        <w:rPr>
          <w:rFonts w:ascii="Palatino" w:hAnsi="Palatino"/>
          <w:color w:val="000000" w:themeColor="text1"/>
        </w:rPr>
        <w:t xml:space="preserve"> and implored our God</w:t>
      </w:r>
      <w:r w:rsidR="009732ED" w:rsidRPr="003E2950">
        <w:rPr>
          <w:rFonts w:ascii="Palatino" w:hAnsi="Palatino"/>
          <w:color w:val="000000" w:themeColor="text1"/>
        </w:rPr>
        <w:t xml:space="preserve"> for this, and </w:t>
      </w:r>
      <w:r w:rsidR="004067D6">
        <w:rPr>
          <w:rFonts w:ascii="Palatino" w:hAnsi="Palatino"/>
          <w:color w:val="000000" w:themeColor="text1"/>
        </w:rPr>
        <w:t>H</w:t>
      </w:r>
      <w:r w:rsidR="009732ED" w:rsidRPr="003E2950">
        <w:rPr>
          <w:rFonts w:ascii="Palatino" w:hAnsi="Palatino"/>
          <w:color w:val="000000" w:themeColor="text1"/>
        </w:rPr>
        <w:t>e lis</w:t>
      </w:r>
      <w:r w:rsidR="0063768C" w:rsidRPr="003E2950">
        <w:rPr>
          <w:rFonts w:ascii="Palatino" w:hAnsi="Palatino"/>
          <w:color w:val="000000" w:themeColor="text1"/>
        </w:rPr>
        <w:t>t</w:t>
      </w:r>
      <w:r w:rsidR="009732ED" w:rsidRPr="003E2950">
        <w:rPr>
          <w:rFonts w:ascii="Palatino" w:hAnsi="Palatino"/>
          <w:color w:val="000000" w:themeColor="text1"/>
        </w:rPr>
        <w:t>ened to our entreaty.” Ezra 8:</w:t>
      </w:r>
      <w:r w:rsidR="0063768C" w:rsidRPr="003E2950">
        <w:rPr>
          <w:rFonts w:ascii="Palatino" w:hAnsi="Palatino"/>
          <w:color w:val="000000" w:themeColor="text1"/>
        </w:rPr>
        <w:t>23</w:t>
      </w:r>
    </w:p>
    <w:p w14:paraId="5838168E" w14:textId="0BB85457" w:rsidR="00D25087" w:rsidRDefault="00CA3463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 w:rsidRPr="00C57A6D">
        <w:rPr>
          <w:rFonts w:ascii="Palatino" w:hAnsi="Palatino"/>
          <w:color w:val="000000" w:themeColor="text1"/>
          <w:u w:val="single"/>
        </w:rPr>
        <w:t xml:space="preserve">Prayer </w:t>
      </w:r>
      <w:r w:rsidR="00CE5D90" w:rsidRPr="00C57A6D">
        <w:rPr>
          <w:rFonts w:ascii="Palatino" w:hAnsi="Palatino"/>
          <w:color w:val="000000" w:themeColor="text1"/>
          <w:u w:val="single"/>
        </w:rPr>
        <w:t xml:space="preserve">can be </w:t>
      </w:r>
      <w:r w:rsidR="00A156EE">
        <w:rPr>
          <w:rFonts w:ascii="Palatino" w:hAnsi="Palatino"/>
          <w:color w:val="000000" w:themeColor="text1"/>
          <w:u w:val="single"/>
        </w:rPr>
        <w:t xml:space="preserve">spiritual </w:t>
      </w:r>
      <w:r w:rsidRPr="00C57A6D">
        <w:rPr>
          <w:rFonts w:ascii="Palatino" w:hAnsi="Palatino"/>
          <w:color w:val="000000" w:themeColor="text1"/>
          <w:u w:val="single"/>
        </w:rPr>
        <w:t>warfare</w:t>
      </w:r>
      <w:r w:rsidR="006F6AFD" w:rsidRPr="00C57A6D">
        <w:rPr>
          <w:rFonts w:ascii="Palatino" w:hAnsi="Palatino"/>
          <w:color w:val="000000" w:themeColor="text1"/>
          <w:u w:val="single"/>
        </w:rPr>
        <w:t>.</w:t>
      </w:r>
      <w:r w:rsidR="006F6AFD">
        <w:rPr>
          <w:rFonts w:ascii="Palatino" w:hAnsi="Palatino"/>
          <w:color w:val="000000" w:themeColor="text1"/>
        </w:rPr>
        <w:t xml:space="preserve"> </w:t>
      </w:r>
      <w:r w:rsidR="00465023">
        <w:rPr>
          <w:rFonts w:ascii="Palatino" w:hAnsi="Palatino"/>
          <w:color w:val="000000" w:themeColor="text1"/>
        </w:rPr>
        <w:t xml:space="preserve">Sometimes there </w:t>
      </w:r>
      <w:r w:rsidR="00CE5D90">
        <w:rPr>
          <w:rFonts w:ascii="Palatino" w:hAnsi="Palatino"/>
          <w:color w:val="000000" w:themeColor="text1"/>
        </w:rPr>
        <w:t xml:space="preserve">are opposing </w:t>
      </w:r>
      <w:r w:rsidR="00F936A0">
        <w:rPr>
          <w:rFonts w:ascii="Palatino" w:hAnsi="Palatino"/>
          <w:color w:val="000000" w:themeColor="text1"/>
        </w:rPr>
        <w:t xml:space="preserve">spiritual </w:t>
      </w:r>
      <w:r w:rsidR="00CE5D90">
        <w:rPr>
          <w:rFonts w:ascii="Palatino" w:hAnsi="Palatino"/>
          <w:color w:val="000000" w:themeColor="text1"/>
        </w:rPr>
        <w:t>force</w:t>
      </w:r>
      <w:r w:rsidR="00011EAE">
        <w:rPr>
          <w:rFonts w:ascii="Palatino" w:hAnsi="Palatino"/>
          <w:color w:val="000000" w:themeColor="text1"/>
        </w:rPr>
        <w:t xml:space="preserve">s that demand </w:t>
      </w:r>
      <w:r w:rsidR="008E2803">
        <w:rPr>
          <w:rFonts w:ascii="Palatino" w:hAnsi="Palatino"/>
          <w:color w:val="000000" w:themeColor="text1"/>
        </w:rPr>
        <w:t xml:space="preserve">the </w:t>
      </w:r>
      <w:r w:rsidR="003870DB">
        <w:rPr>
          <w:rFonts w:ascii="Palatino" w:hAnsi="Palatino"/>
          <w:color w:val="000000" w:themeColor="text1"/>
        </w:rPr>
        <w:t>opposition be overcome.</w:t>
      </w:r>
    </w:p>
    <w:p w14:paraId="5F76B6DC" w14:textId="72A3D691" w:rsidR="001A0300" w:rsidRDefault="001A0300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God is willing but</w:t>
      </w:r>
      <w:r w:rsidR="00735883">
        <w:rPr>
          <w:rFonts w:ascii="Palatino" w:hAnsi="Palatino"/>
          <w:color w:val="000000" w:themeColor="text1"/>
        </w:rPr>
        <w:t xml:space="preserve"> continu</w:t>
      </w:r>
      <w:r w:rsidR="00057787">
        <w:rPr>
          <w:rFonts w:ascii="Palatino" w:hAnsi="Palatino"/>
          <w:color w:val="000000" w:themeColor="text1"/>
        </w:rPr>
        <w:t>i</w:t>
      </w:r>
      <w:r w:rsidR="00735883">
        <w:rPr>
          <w:rFonts w:ascii="Palatino" w:hAnsi="Palatino"/>
          <w:color w:val="000000" w:themeColor="text1"/>
        </w:rPr>
        <w:t>ng</w:t>
      </w:r>
      <w:r>
        <w:rPr>
          <w:rFonts w:ascii="Palatino" w:hAnsi="Palatino"/>
          <w:color w:val="000000" w:themeColor="text1"/>
        </w:rPr>
        <w:t xml:space="preserve"> </w:t>
      </w:r>
      <w:r w:rsidR="009059BA">
        <w:rPr>
          <w:rFonts w:ascii="Palatino" w:hAnsi="Palatino"/>
          <w:color w:val="000000" w:themeColor="text1"/>
        </w:rPr>
        <w:t>prayer</w:t>
      </w:r>
      <w:r w:rsidR="00B33C80">
        <w:rPr>
          <w:rFonts w:ascii="Palatino" w:hAnsi="Palatino"/>
          <w:color w:val="000000" w:themeColor="text1"/>
        </w:rPr>
        <w:t xml:space="preserve"> </w:t>
      </w:r>
      <w:r w:rsidR="00F53069">
        <w:rPr>
          <w:rFonts w:ascii="Palatino" w:hAnsi="Palatino"/>
          <w:color w:val="000000" w:themeColor="text1"/>
        </w:rPr>
        <w:t>is need</w:t>
      </w:r>
      <w:r w:rsidR="00AD76D2">
        <w:rPr>
          <w:rFonts w:ascii="Palatino" w:hAnsi="Palatino"/>
          <w:color w:val="000000" w:themeColor="text1"/>
        </w:rPr>
        <w:t xml:space="preserve">ful </w:t>
      </w:r>
      <w:r w:rsidR="00F53069">
        <w:rPr>
          <w:rFonts w:ascii="Palatino" w:hAnsi="Palatino"/>
          <w:color w:val="000000" w:themeColor="text1"/>
        </w:rPr>
        <w:t>in the spiritual realm</w:t>
      </w:r>
      <w:r w:rsidR="00735883">
        <w:rPr>
          <w:rFonts w:ascii="Palatino" w:hAnsi="Palatino"/>
          <w:color w:val="000000" w:themeColor="text1"/>
        </w:rPr>
        <w:t xml:space="preserve"> for a breakthrough.</w:t>
      </w:r>
      <w:r w:rsidR="00BA6808">
        <w:rPr>
          <w:rFonts w:ascii="Palatino" w:hAnsi="Palatino"/>
          <w:color w:val="000000" w:themeColor="text1"/>
        </w:rPr>
        <w:t xml:space="preserve"> </w:t>
      </w:r>
      <w:r w:rsidR="00EF2EB0">
        <w:rPr>
          <w:rFonts w:ascii="Palatino" w:hAnsi="Palatino"/>
          <w:color w:val="000000" w:themeColor="text1"/>
        </w:rPr>
        <w:t>Fasting gi</w:t>
      </w:r>
      <w:r w:rsidR="002A62B3">
        <w:rPr>
          <w:rFonts w:ascii="Palatino" w:hAnsi="Palatino"/>
          <w:color w:val="000000" w:themeColor="text1"/>
        </w:rPr>
        <w:t xml:space="preserve">ves </w:t>
      </w:r>
      <w:r w:rsidR="00D21BAF">
        <w:rPr>
          <w:rFonts w:ascii="Palatino" w:hAnsi="Palatino"/>
          <w:color w:val="000000" w:themeColor="text1"/>
        </w:rPr>
        <w:t>power t</w:t>
      </w:r>
      <w:r w:rsidR="002A62B3">
        <w:rPr>
          <w:rFonts w:ascii="Palatino" w:hAnsi="Palatino"/>
          <w:color w:val="000000" w:themeColor="text1"/>
        </w:rPr>
        <w:t>o a demand.</w:t>
      </w:r>
      <w:r w:rsidR="00D21BAF">
        <w:rPr>
          <w:rFonts w:ascii="Palatino" w:hAnsi="Palatino"/>
          <w:color w:val="000000" w:themeColor="text1"/>
        </w:rPr>
        <w:t xml:space="preserve"> </w:t>
      </w:r>
      <w:r w:rsidR="00242872">
        <w:rPr>
          <w:rFonts w:ascii="Palatino" w:hAnsi="Palatino"/>
          <w:color w:val="000000" w:themeColor="text1"/>
        </w:rPr>
        <w:t xml:space="preserve">It brings pressure to bear in support of </w:t>
      </w:r>
      <w:r w:rsidR="00633A97">
        <w:rPr>
          <w:rFonts w:ascii="Palatino" w:hAnsi="Palatino"/>
          <w:color w:val="000000" w:themeColor="text1"/>
        </w:rPr>
        <w:t xml:space="preserve">our </w:t>
      </w:r>
      <w:r w:rsidR="00242872">
        <w:rPr>
          <w:rFonts w:ascii="Palatino" w:hAnsi="Palatino"/>
          <w:color w:val="000000" w:themeColor="text1"/>
        </w:rPr>
        <w:t xml:space="preserve">request. </w:t>
      </w:r>
      <w:r w:rsidR="00874DE1">
        <w:rPr>
          <w:rFonts w:ascii="Palatino" w:hAnsi="Palatino"/>
          <w:color w:val="000000" w:themeColor="text1"/>
        </w:rPr>
        <w:t>Do not be discouraged</w:t>
      </w:r>
      <w:r w:rsidR="00492097">
        <w:rPr>
          <w:rFonts w:ascii="Palatino" w:hAnsi="Palatino"/>
          <w:color w:val="000000" w:themeColor="text1"/>
        </w:rPr>
        <w:t xml:space="preserve"> or stop p</w:t>
      </w:r>
      <w:r w:rsidR="002367F4">
        <w:rPr>
          <w:rFonts w:ascii="Palatino" w:hAnsi="Palatino"/>
          <w:color w:val="000000" w:themeColor="text1"/>
        </w:rPr>
        <w:t>ra</w:t>
      </w:r>
      <w:r w:rsidR="00492097">
        <w:rPr>
          <w:rFonts w:ascii="Palatino" w:hAnsi="Palatino"/>
          <w:color w:val="000000" w:themeColor="text1"/>
        </w:rPr>
        <w:t xml:space="preserve">ying. </w:t>
      </w:r>
      <w:r w:rsidR="002A62B3">
        <w:rPr>
          <w:rFonts w:ascii="Palatino" w:hAnsi="Palatino"/>
          <w:color w:val="000000" w:themeColor="text1"/>
        </w:rPr>
        <w:t>Be patien</w:t>
      </w:r>
      <w:r w:rsidR="006104C6">
        <w:rPr>
          <w:rFonts w:ascii="Palatino" w:hAnsi="Palatino"/>
          <w:color w:val="000000" w:themeColor="text1"/>
        </w:rPr>
        <w:t>t and dedicated to victo</w:t>
      </w:r>
      <w:r w:rsidR="00B76265">
        <w:rPr>
          <w:rFonts w:ascii="Palatino" w:hAnsi="Palatino"/>
          <w:color w:val="000000" w:themeColor="text1"/>
        </w:rPr>
        <w:t>r</w:t>
      </w:r>
      <w:r w:rsidR="006104C6">
        <w:rPr>
          <w:rFonts w:ascii="Palatino" w:hAnsi="Palatino"/>
          <w:color w:val="000000" w:themeColor="text1"/>
        </w:rPr>
        <w:t>y</w:t>
      </w:r>
      <w:r w:rsidR="00874DE1">
        <w:rPr>
          <w:rFonts w:ascii="Palatino" w:hAnsi="Palatino"/>
          <w:color w:val="000000" w:themeColor="text1"/>
        </w:rPr>
        <w:t>.</w:t>
      </w:r>
      <w:r w:rsidR="003A110E">
        <w:rPr>
          <w:rFonts w:ascii="Palatino" w:hAnsi="Palatino"/>
          <w:color w:val="000000" w:themeColor="text1"/>
        </w:rPr>
        <w:t xml:space="preserve"> </w:t>
      </w:r>
    </w:p>
    <w:p w14:paraId="72B80DC9" w14:textId="7C401A91" w:rsidR="006F6AFD" w:rsidRDefault="006F6AFD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 w:rsidRPr="00C57A6D">
        <w:rPr>
          <w:rFonts w:ascii="Palatino" w:hAnsi="Palatino"/>
          <w:color w:val="000000" w:themeColor="text1"/>
          <w:u w:val="single"/>
        </w:rPr>
        <w:t>Prayer can be</w:t>
      </w:r>
      <w:r w:rsidR="00A156EE">
        <w:rPr>
          <w:rFonts w:ascii="Palatino" w:hAnsi="Palatino"/>
          <w:color w:val="000000" w:themeColor="text1"/>
          <w:u w:val="single"/>
        </w:rPr>
        <w:t xml:space="preserve"> spiritual</w:t>
      </w:r>
      <w:r w:rsidRPr="00C57A6D">
        <w:rPr>
          <w:rFonts w:ascii="Palatino" w:hAnsi="Palatino"/>
          <w:color w:val="000000" w:themeColor="text1"/>
          <w:u w:val="single"/>
        </w:rPr>
        <w:t xml:space="preserve"> wrestling</w:t>
      </w:r>
      <w:r>
        <w:rPr>
          <w:rFonts w:ascii="Palatino" w:hAnsi="Palatino"/>
          <w:color w:val="000000" w:themeColor="text1"/>
        </w:rPr>
        <w:t>. Our flesh rises</w:t>
      </w:r>
      <w:r w:rsidR="00D832A8">
        <w:rPr>
          <w:rFonts w:ascii="Palatino" w:hAnsi="Palatino"/>
          <w:color w:val="000000" w:themeColor="text1"/>
        </w:rPr>
        <w:t xml:space="preserve"> </w:t>
      </w:r>
      <w:r>
        <w:rPr>
          <w:rFonts w:ascii="Palatino" w:hAnsi="Palatino"/>
          <w:color w:val="000000" w:themeColor="text1"/>
        </w:rPr>
        <w:t>to demand attention or distraction</w:t>
      </w:r>
      <w:r w:rsidR="00A538EC">
        <w:rPr>
          <w:rFonts w:ascii="Palatino" w:hAnsi="Palatino"/>
          <w:color w:val="000000" w:themeColor="text1"/>
        </w:rPr>
        <w:t xml:space="preserve"> from fasting. </w:t>
      </w:r>
      <w:r w:rsidR="00304412">
        <w:rPr>
          <w:rFonts w:ascii="Palatino" w:hAnsi="Palatino"/>
          <w:color w:val="000000" w:themeColor="text1"/>
        </w:rPr>
        <w:t>We face discouragement wh</w:t>
      </w:r>
      <w:r w:rsidR="00CC36FC">
        <w:rPr>
          <w:rFonts w:ascii="Palatino" w:hAnsi="Palatino"/>
          <w:color w:val="000000" w:themeColor="text1"/>
        </w:rPr>
        <w:t xml:space="preserve">en the answer is not immediate. </w:t>
      </w:r>
      <w:r w:rsidR="00A538EC">
        <w:rPr>
          <w:rFonts w:ascii="Palatino" w:hAnsi="Palatino"/>
          <w:color w:val="000000" w:themeColor="text1"/>
        </w:rPr>
        <w:t xml:space="preserve">Our perseverance </w:t>
      </w:r>
      <w:r w:rsidR="00CC36FC">
        <w:rPr>
          <w:rFonts w:ascii="Palatino" w:hAnsi="Palatino"/>
          <w:color w:val="000000" w:themeColor="text1"/>
        </w:rPr>
        <w:t xml:space="preserve">will bring </w:t>
      </w:r>
      <w:r w:rsidR="002A4904">
        <w:rPr>
          <w:rFonts w:ascii="Palatino" w:hAnsi="Palatino"/>
          <w:color w:val="000000" w:themeColor="text1"/>
        </w:rPr>
        <w:t>benefits.</w:t>
      </w:r>
    </w:p>
    <w:p w14:paraId="14263527" w14:textId="77777777" w:rsidR="006074D3" w:rsidRDefault="006074D3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539F1B60" w14:textId="630679AB" w:rsidR="009A4145" w:rsidRDefault="009A4145" w:rsidP="001D2D9C">
      <w:pPr>
        <w:tabs>
          <w:tab w:val="left" w:pos="12523"/>
        </w:tabs>
        <w:rPr>
          <w:rFonts w:ascii="Palatino" w:hAnsi="Palatino"/>
          <w:b/>
          <w:bCs/>
          <w:color w:val="4472C4" w:themeColor="accent1"/>
        </w:rPr>
      </w:pPr>
      <w:r>
        <w:rPr>
          <w:rFonts w:ascii="Palatino" w:hAnsi="Palatino"/>
          <w:b/>
          <w:bCs/>
          <w:color w:val="4472C4" w:themeColor="accent1"/>
        </w:rPr>
        <w:t>Starting a fast</w:t>
      </w:r>
      <w:r w:rsidR="00EE1D51">
        <w:rPr>
          <w:rFonts w:ascii="Palatino" w:hAnsi="Palatino"/>
          <w:b/>
          <w:bCs/>
          <w:color w:val="4472C4" w:themeColor="accent1"/>
        </w:rPr>
        <w:t xml:space="preserve"> </w:t>
      </w:r>
      <w:r w:rsidR="00F640E2">
        <w:rPr>
          <w:rFonts w:ascii="Palatino" w:hAnsi="Palatino"/>
          <w:b/>
          <w:bCs/>
          <w:color w:val="4472C4" w:themeColor="accent1"/>
        </w:rPr>
        <w:t>as a beginner</w:t>
      </w:r>
    </w:p>
    <w:p w14:paraId="2323DEC2" w14:textId="047A8CEA" w:rsidR="00FA2210" w:rsidRDefault="00EE1D51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1. </w:t>
      </w:r>
      <w:r w:rsidR="00D95088">
        <w:rPr>
          <w:rFonts w:ascii="Palatino" w:hAnsi="Palatino"/>
          <w:color w:val="000000" w:themeColor="text1"/>
        </w:rPr>
        <w:t>If you</w:t>
      </w:r>
      <w:r w:rsidR="00F17035">
        <w:rPr>
          <w:rFonts w:ascii="Palatino" w:hAnsi="Palatino"/>
          <w:color w:val="000000" w:themeColor="text1"/>
        </w:rPr>
        <w:t>r re</w:t>
      </w:r>
      <w:r w:rsidR="00FC6881">
        <w:rPr>
          <w:rFonts w:ascii="Palatino" w:hAnsi="Palatino"/>
          <w:color w:val="000000" w:themeColor="text1"/>
        </w:rPr>
        <w:t>g</w:t>
      </w:r>
      <w:r w:rsidR="00F17035">
        <w:rPr>
          <w:rFonts w:ascii="Palatino" w:hAnsi="Palatino"/>
          <w:color w:val="000000" w:themeColor="text1"/>
        </w:rPr>
        <w:t>imen included pres</w:t>
      </w:r>
      <w:r w:rsidR="00B0301A">
        <w:rPr>
          <w:rFonts w:ascii="Palatino" w:hAnsi="Palatino"/>
          <w:color w:val="000000" w:themeColor="text1"/>
        </w:rPr>
        <w:t xml:space="preserve">cription medicine, </w:t>
      </w:r>
      <w:r w:rsidR="00D95088">
        <w:rPr>
          <w:rFonts w:ascii="Palatino" w:hAnsi="Palatino"/>
          <w:color w:val="000000" w:themeColor="text1"/>
        </w:rPr>
        <w:t xml:space="preserve">or </w:t>
      </w:r>
      <w:r w:rsidR="00B0301A">
        <w:rPr>
          <w:rFonts w:ascii="Palatino" w:hAnsi="Palatino"/>
          <w:color w:val="000000" w:themeColor="text1"/>
        </w:rPr>
        <w:t xml:space="preserve">you </w:t>
      </w:r>
      <w:r w:rsidR="00D95088">
        <w:rPr>
          <w:rFonts w:ascii="Palatino" w:hAnsi="Palatino"/>
          <w:color w:val="000000" w:themeColor="text1"/>
        </w:rPr>
        <w:t xml:space="preserve">suffer from </w:t>
      </w:r>
      <w:r w:rsidR="00F17035">
        <w:rPr>
          <w:rFonts w:ascii="Palatino" w:hAnsi="Palatino"/>
          <w:color w:val="000000" w:themeColor="text1"/>
        </w:rPr>
        <w:t xml:space="preserve">a </w:t>
      </w:r>
      <w:r w:rsidR="001A0454">
        <w:rPr>
          <w:rFonts w:ascii="Palatino" w:hAnsi="Palatino"/>
          <w:color w:val="000000" w:themeColor="text1"/>
        </w:rPr>
        <w:t xml:space="preserve">chronic, degenerative disease </w:t>
      </w:r>
      <w:r w:rsidR="00FA2210">
        <w:rPr>
          <w:rFonts w:ascii="Palatino" w:hAnsi="Palatino"/>
          <w:color w:val="000000" w:themeColor="text1"/>
        </w:rPr>
        <w:t>l</w:t>
      </w:r>
      <w:r w:rsidR="001A0454">
        <w:rPr>
          <w:rFonts w:ascii="Palatino" w:hAnsi="Palatino"/>
          <w:color w:val="000000" w:themeColor="text1"/>
        </w:rPr>
        <w:t>ike diabete</w:t>
      </w:r>
      <w:r w:rsidR="00FA2210">
        <w:rPr>
          <w:rFonts w:ascii="Palatino" w:hAnsi="Palatino"/>
          <w:color w:val="000000" w:themeColor="text1"/>
        </w:rPr>
        <w:t>s, check with your doctor first</w:t>
      </w:r>
      <w:r w:rsidR="00FC6881">
        <w:rPr>
          <w:rFonts w:ascii="Palatino" w:hAnsi="Palatino"/>
          <w:color w:val="000000" w:themeColor="text1"/>
        </w:rPr>
        <w:t>.</w:t>
      </w:r>
    </w:p>
    <w:p w14:paraId="34826CB8" w14:textId="21502A65" w:rsidR="0096296E" w:rsidRDefault="00E0349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Your body i</w:t>
      </w:r>
      <w:r w:rsidR="00FC6881">
        <w:rPr>
          <w:rFonts w:ascii="Palatino" w:hAnsi="Palatino"/>
          <w:color w:val="000000" w:themeColor="text1"/>
        </w:rPr>
        <w:t>s</w:t>
      </w:r>
      <w:r>
        <w:rPr>
          <w:rFonts w:ascii="Palatino" w:hAnsi="Palatino"/>
          <w:color w:val="000000" w:themeColor="text1"/>
        </w:rPr>
        <w:t xml:space="preserve"> a temple of the Holy Spirit</w:t>
      </w:r>
      <w:r w:rsidR="00E32381">
        <w:rPr>
          <w:rFonts w:ascii="Palatino" w:hAnsi="Palatino"/>
          <w:color w:val="000000" w:themeColor="text1"/>
        </w:rPr>
        <w:t xml:space="preserve"> and </w:t>
      </w:r>
      <w:r w:rsidR="006E3989">
        <w:rPr>
          <w:rFonts w:ascii="Palatino" w:hAnsi="Palatino"/>
          <w:color w:val="000000" w:themeColor="text1"/>
        </w:rPr>
        <w:t>demands</w:t>
      </w:r>
      <w:r w:rsidR="00E32381">
        <w:rPr>
          <w:rFonts w:ascii="Palatino" w:hAnsi="Palatino"/>
          <w:color w:val="000000" w:themeColor="text1"/>
        </w:rPr>
        <w:t xml:space="preserve"> prope</w:t>
      </w:r>
      <w:r w:rsidR="00CE429C">
        <w:rPr>
          <w:rFonts w:ascii="Palatino" w:hAnsi="Palatino"/>
          <w:color w:val="000000" w:themeColor="text1"/>
        </w:rPr>
        <w:t>r</w:t>
      </w:r>
      <w:r w:rsidR="00D0601E">
        <w:rPr>
          <w:rFonts w:ascii="Palatino" w:hAnsi="Palatino"/>
          <w:color w:val="000000" w:themeColor="text1"/>
        </w:rPr>
        <w:t xml:space="preserve"> care.</w:t>
      </w:r>
    </w:p>
    <w:p w14:paraId="6A7F451A" w14:textId="257CBD74" w:rsidR="00091F4E" w:rsidRDefault="00E32381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The responsibility rest</w:t>
      </w:r>
      <w:r w:rsidR="006E3989">
        <w:rPr>
          <w:rFonts w:ascii="Palatino" w:hAnsi="Palatino"/>
          <w:color w:val="000000" w:themeColor="text1"/>
        </w:rPr>
        <w:t>s</w:t>
      </w:r>
      <w:r>
        <w:rPr>
          <w:rFonts w:ascii="Palatino" w:hAnsi="Palatino"/>
          <w:color w:val="000000" w:themeColor="text1"/>
        </w:rPr>
        <w:t xml:space="preserve"> with </w:t>
      </w:r>
      <w:r w:rsidR="00B50AC8">
        <w:rPr>
          <w:rFonts w:ascii="Palatino" w:hAnsi="Palatino"/>
          <w:color w:val="000000" w:themeColor="text1"/>
        </w:rPr>
        <w:t>y</w:t>
      </w:r>
      <w:r>
        <w:rPr>
          <w:rFonts w:ascii="Palatino" w:hAnsi="Palatino"/>
          <w:color w:val="000000" w:themeColor="text1"/>
        </w:rPr>
        <w:t>ou</w:t>
      </w:r>
      <w:r w:rsidR="00D0601E">
        <w:rPr>
          <w:rFonts w:ascii="Palatino" w:hAnsi="Palatino"/>
          <w:color w:val="000000" w:themeColor="text1"/>
        </w:rPr>
        <w:t xml:space="preserve"> and not others or the church.</w:t>
      </w:r>
    </w:p>
    <w:p w14:paraId="45DC6575" w14:textId="5A85405C" w:rsidR="00E32381" w:rsidRDefault="00CE232D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2. </w:t>
      </w:r>
      <w:r w:rsidR="00FA4019">
        <w:rPr>
          <w:rFonts w:ascii="Palatino" w:hAnsi="Palatino"/>
          <w:color w:val="000000" w:themeColor="text1"/>
        </w:rPr>
        <w:t>Do not set too long a period at first</w:t>
      </w:r>
      <w:r w:rsidR="0079716F">
        <w:rPr>
          <w:rFonts w:ascii="Palatino" w:hAnsi="Palatino"/>
          <w:color w:val="000000" w:themeColor="text1"/>
        </w:rPr>
        <w:t xml:space="preserve"> (i.e.:</w:t>
      </w:r>
      <w:r w:rsidR="00D95935">
        <w:rPr>
          <w:rFonts w:ascii="Palatino" w:hAnsi="Palatino"/>
          <w:color w:val="000000" w:themeColor="text1"/>
        </w:rPr>
        <w:t xml:space="preserve"> </w:t>
      </w:r>
      <w:r w:rsidR="007C62C7">
        <w:rPr>
          <w:rFonts w:ascii="Palatino" w:hAnsi="Palatino"/>
          <w:color w:val="000000" w:themeColor="text1"/>
        </w:rPr>
        <w:t>omit only one or two meals</w:t>
      </w:r>
      <w:r w:rsidR="00D95935">
        <w:rPr>
          <w:rFonts w:ascii="Palatino" w:hAnsi="Palatino"/>
          <w:color w:val="000000" w:themeColor="text1"/>
        </w:rPr>
        <w:t>).</w:t>
      </w:r>
      <w:r w:rsidR="000E4FC0">
        <w:rPr>
          <w:rFonts w:ascii="Palatino" w:hAnsi="Palatino"/>
          <w:color w:val="000000" w:themeColor="text1"/>
        </w:rPr>
        <w:t xml:space="preserve"> </w:t>
      </w:r>
      <w:r w:rsidR="007C62C7">
        <w:rPr>
          <w:rFonts w:ascii="Palatino" w:hAnsi="Palatino"/>
          <w:color w:val="000000" w:themeColor="text1"/>
        </w:rPr>
        <w:t xml:space="preserve">Drink plenty of water, </w:t>
      </w:r>
      <w:r w:rsidR="00C8057C">
        <w:rPr>
          <w:rFonts w:ascii="Palatino" w:hAnsi="Palatino"/>
          <w:color w:val="000000" w:themeColor="text1"/>
        </w:rPr>
        <w:t xml:space="preserve">avoid caffeine </w:t>
      </w:r>
      <w:r w:rsidR="00700FB2">
        <w:rPr>
          <w:rFonts w:ascii="Palatino" w:hAnsi="Palatino"/>
          <w:color w:val="000000" w:themeColor="text1"/>
        </w:rPr>
        <w:t>i</w:t>
      </w:r>
      <w:r w:rsidR="001D6211">
        <w:rPr>
          <w:rFonts w:ascii="Palatino" w:hAnsi="Palatino"/>
          <w:color w:val="000000" w:themeColor="text1"/>
        </w:rPr>
        <w:t>n</w:t>
      </w:r>
      <w:r w:rsidR="00700FB2">
        <w:rPr>
          <w:rFonts w:ascii="Palatino" w:hAnsi="Palatino"/>
          <w:color w:val="000000" w:themeColor="text1"/>
        </w:rPr>
        <w:t xml:space="preserve"> </w:t>
      </w:r>
      <w:r w:rsidR="00C8057C">
        <w:rPr>
          <w:rFonts w:ascii="Palatino" w:hAnsi="Palatino"/>
          <w:color w:val="000000" w:themeColor="text1"/>
        </w:rPr>
        <w:t>coffee and diet drinks</w:t>
      </w:r>
      <w:r w:rsidR="003E6F74">
        <w:rPr>
          <w:rFonts w:ascii="Palatino" w:hAnsi="Palatino"/>
          <w:color w:val="000000" w:themeColor="text1"/>
        </w:rPr>
        <w:t>.</w:t>
      </w:r>
    </w:p>
    <w:p w14:paraId="5134AAAA" w14:textId="157A39FA" w:rsidR="007A780A" w:rsidRDefault="007A780A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3.</w:t>
      </w:r>
      <w:r w:rsidR="0083376D">
        <w:rPr>
          <w:rFonts w:ascii="Palatino" w:hAnsi="Palatino"/>
          <w:color w:val="000000" w:themeColor="text1"/>
        </w:rPr>
        <w:t xml:space="preserve"> Consider </w:t>
      </w:r>
      <w:r w:rsidR="001D6211">
        <w:rPr>
          <w:rFonts w:ascii="Palatino" w:hAnsi="Palatino"/>
          <w:color w:val="000000" w:themeColor="text1"/>
        </w:rPr>
        <w:t xml:space="preserve">adding </w:t>
      </w:r>
      <w:r w:rsidR="0083376D">
        <w:rPr>
          <w:rFonts w:ascii="Palatino" w:hAnsi="Palatino"/>
          <w:color w:val="000000" w:themeColor="text1"/>
        </w:rPr>
        <w:t xml:space="preserve">fruit juices </w:t>
      </w:r>
      <w:r w:rsidR="0020445F">
        <w:rPr>
          <w:rFonts w:ascii="Palatino" w:hAnsi="Palatino"/>
          <w:color w:val="000000" w:themeColor="text1"/>
        </w:rPr>
        <w:t>to your fast</w:t>
      </w:r>
      <w:r w:rsidR="003E6F74">
        <w:rPr>
          <w:rFonts w:ascii="Palatino" w:hAnsi="Palatino"/>
          <w:color w:val="000000" w:themeColor="text1"/>
        </w:rPr>
        <w:t>.</w:t>
      </w:r>
    </w:p>
    <w:p w14:paraId="7E011178" w14:textId="59C6F4AB" w:rsidR="0020445F" w:rsidRDefault="0020445F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4. </w:t>
      </w:r>
      <w:r w:rsidR="00C7152F">
        <w:rPr>
          <w:rFonts w:ascii="Palatino" w:hAnsi="Palatino"/>
          <w:color w:val="000000" w:themeColor="text1"/>
        </w:rPr>
        <w:t xml:space="preserve">Allow </w:t>
      </w:r>
      <w:r w:rsidR="00355825">
        <w:rPr>
          <w:rFonts w:ascii="Palatino" w:hAnsi="Palatino"/>
          <w:color w:val="000000" w:themeColor="text1"/>
        </w:rPr>
        <w:t xml:space="preserve">plenty of time for rest. </w:t>
      </w:r>
    </w:p>
    <w:p w14:paraId="2FCE48DB" w14:textId="68F98DB6" w:rsidR="00355825" w:rsidRDefault="00355825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5. Focus on Bible study or a portion of Scripture</w:t>
      </w:r>
      <w:r w:rsidR="003E6F74">
        <w:rPr>
          <w:rFonts w:ascii="Palatino" w:hAnsi="Palatino"/>
          <w:color w:val="000000" w:themeColor="text1"/>
        </w:rPr>
        <w:t>.</w:t>
      </w:r>
    </w:p>
    <w:p w14:paraId="35EE47E3" w14:textId="48BE7A86" w:rsidR="00355825" w:rsidRDefault="00AE124E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6. Create an objective for your fast</w:t>
      </w:r>
      <w:r w:rsidR="003E6F74">
        <w:rPr>
          <w:rFonts w:ascii="Palatino" w:hAnsi="Palatino"/>
          <w:color w:val="000000" w:themeColor="text1"/>
        </w:rPr>
        <w:t>.</w:t>
      </w:r>
    </w:p>
    <w:p w14:paraId="2C772671" w14:textId="4E6F46BD" w:rsidR="00AE124E" w:rsidRDefault="00C960EB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7. Consider keeping a journal</w:t>
      </w:r>
      <w:r w:rsidR="003C5672">
        <w:rPr>
          <w:rFonts w:ascii="Palatino" w:hAnsi="Palatino"/>
          <w:color w:val="000000" w:themeColor="text1"/>
        </w:rPr>
        <w:t xml:space="preserve"> </w:t>
      </w:r>
      <w:r w:rsidR="00A65DAB">
        <w:rPr>
          <w:rFonts w:ascii="Palatino" w:hAnsi="Palatino"/>
          <w:color w:val="000000" w:themeColor="text1"/>
        </w:rPr>
        <w:t>of insights or answers to prayers</w:t>
      </w:r>
      <w:r w:rsidR="003E6F74">
        <w:rPr>
          <w:rFonts w:ascii="Palatino" w:hAnsi="Palatino"/>
          <w:color w:val="000000" w:themeColor="text1"/>
        </w:rPr>
        <w:t>.</w:t>
      </w:r>
    </w:p>
    <w:p w14:paraId="14683ABF" w14:textId="1DF99542" w:rsidR="00AE124E" w:rsidRDefault="00C960EB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8.</w:t>
      </w:r>
      <w:r w:rsidR="00AE124E">
        <w:rPr>
          <w:rFonts w:ascii="Palatino" w:hAnsi="Palatino"/>
          <w:color w:val="000000" w:themeColor="text1"/>
        </w:rPr>
        <w:t xml:space="preserve"> Do not draw attention </w:t>
      </w:r>
      <w:r w:rsidR="00AE5F35">
        <w:rPr>
          <w:rFonts w:ascii="Palatino" w:hAnsi="Palatino"/>
          <w:color w:val="000000" w:themeColor="text1"/>
        </w:rPr>
        <w:t>or boast about</w:t>
      </w:r>
      <w:r w:rsidR="00AE124E">
        <w:rPr>
          <w:rFonts w:ascii="Palatino" w:hAnsi="Palatino"/>
          <w:color w:val="000000" w:themeColor="text1"/>
        </w:rPr>
        <w:t xml:space="preserve"> your fasting</w:t>
      </w:r>
      <w:r w:rsidR="003E6F74">
        <w:rPr>
          <w:rFonts w:ascii="Palatino" w:hAnsi="Palatino"/>
          <w:color w:val="000000" w:themeColor="text1"/>
        </w:rPr>
        <w:t>.</w:t>
      </w:r>
    </w:p>
    <w:p w14:paraId="35548AA1" w14:textId="0ADFBB3A" w:rsidR="00AE5F35" w:rsidRDefault="00C960EB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9</w:t>
      </w:r>
      <w:r w:rsidR="00AE124E">
        <w:rPr>
          <w:rFonts w:ascii="Palatino" w:hAnsi="Palatino"/>
          <w:color w:val="000000" w:themeColor="text1"/>
        </w:rPr>
        <w:t>. Continually check your motives for fasting</w:t>
      </w:r>
      <w:r w:rsidR="003E6F74">
        <w:rPr>
          <w:rFonts w:ascii="Palatino" w:hAnsi="Palatino"/>
          <w:color w:val="000000" w:themeColor="text1"/>
        </w:rPr>
        <w:t>.</w:t>
      </w:r>
    </w:p>
    <w:p w14:paraId="66CF2C20" w14:textId="28AE1DAB" w:rsidR="003C5672" w:rsidRDefault="009212C8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10. Gradually return to solid food by </w:t>
      </w:r>
      <w:r w:rsidR="002A4904">
        <w:rPr>
          <w:rFonts w:ascii="Palatino" w:hAnsi="Palatino"/>
          <w:color w:val="000000" w:themeColor="text1"/>
        </w:rPr>
        <w:t>starting with small quantities.</w:t>
      </w:r>
    </w:p>
    <w:p w14:paraId="3F643985" w14:textId="77777777" w:rsidR="00D051D1" w:rsidRDefault="00D051D1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1CD8F68F" w14:textId="3AB4EAFC" w:rsidR="009F72E6" w:rsidRDefault="00640A5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This essential practice will begin to produce powerful results in your life and in the lives of those for whom you intercede.</w:t>
      </w:r>
    </w:p>
    <w:p w14:paraId="1029DEB7" w14:textId="49A7926C" w:rsidR="005260C6" w:rsidRPr="00EE1D51" w:rsidRDefault="00D051D1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 </w:t>
      </w:r>
    </w:p>
    <w:p w14:paraId="4F7B64B7" w14:textId="77777777" w:rsidR="009A4145" w:rsidRPr="008D2447" w:rsidRDefault="009A4145" w:rsidP="001D2D9C">
      <w:pPr>
        <w:tabs>
          <w:tab w:val="left" w:pos="12523"/>
        </w:tabs>
        <w:rPr>
          <w:rFonts w:ascii="Palatino" w:hAnsi="Palatino"/>
          <w:color w:val="4472C4" w:themeColor="accent1"/>
        </w:rPr>
      </w:pPr>
    </w:p>
    <w:p w14:paraId="4625AAC6" w14:textId="77777777" w:rsidR="006074D3" w:rsidRDefault="006074D3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5F3DEB83" w14:textId="77777777" w:rsidR="00B164B4" w:rsidRDefault="00B164B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1E143F6F" w14:textId="77777777" w:rsidR="00B164B4" w:rsidRDefault="00B164B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4225F992" w14:textId="77777777" w:rsidR="009110E5" w:rsidRDefault="009110E5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056AA351" w14:textId="77777777" w:rsidR="000D2737" w:rsidRPr="00CA3463" w:rsidRDefault="000D2737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3C52EE87" w14:textId="77777777" w:rsidR="000004D4" w:rsidRPr="000004D4" w:rsidRDefault="000004D4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396A6144" w14:textId="77777777" w:rsidR="007C7AD3" w:rsidRDefault="007C7AD3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38ABCE7F" w14:textId="77777777" w:rsidR="00816D37" w:rsidRDefault="00816D37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5681678B" w14:textId="77777777" w:rsidR="00C531E5" w:rsidRDefault="00C531E5" w:rsidP="001D2D9C">
      <w:pPr>
        <w:tabs>
          <w:tab w:val="left" w:pos="12523"/>
        </w:tabs>
        <w:rPr>
          <w:rFonts w:ascii="Palatino" w:hAnsi="Palatino"/>
          <w:color w:val="000000" w:themeColor="text1"/>
        </w:rPr>
      </w:pPr>
    </w:p>
    <w:p w14:paraId="68A81EFF" w14:textId="77777777" w:rsidR="00C80A48" w:rsidRPr="00D26F57" w:rsidRDefault="00C80A48" w:rsidP="00093E10">
      <w:pPr>
        <w:tabs>
          <w:tab w:val="left" w:pos="12523"/>
        </w:tabs>
        <w:rPr>
          <w:rFonts w:ascii="Palatino" w:hAnsi="Palatino"/>
          <w:b/>
          <w:bCs/>
          <w:color w:val="FF0000"/>
          <w:sz w:val="28"/>
          <w:szCs w:val="28"/>
        </w:rPr>
      </w:pPr>
    </w:p>
    <w:p w14:paraId="0C8D8963" w14:textId="77777777" w:rsidR="00515C81" w:rsidRPr="00C80A48" w:rsidRDefault="00515C81" w:rsidP="00515C81">
      <w:pPr>
        <w:tabs>
          <w:tab w:val="left" w:pos="12523"/>
        </w:tabs>
        <w:rPr>
          <w:rFonts w:ascii="Palatino" w:hAnsi="Palatino"/>
          <w:b/>
          <w:bCs/>
          <w:color w:val="4472C4" w:themeColor="accent1"/>
          <w:sz w:val="36"/>
          <w:szCs w:val="36"/>
        </w:rPr>
      </w:pPr>
    </w:p>
    <w:p w14:paraId="5904AC94" w14:textId="77777777" w:rsidR="002375BD" w:rsidRPr="00C80A48" w:rsidRDefault="002375BD" w:rsidP="002375BD">
      <w:pPr>
        <w:tabs>
          <w:tab w:val="left" w:pos="12523"/>
        </w:tabs>
        <w:rPr>
          <w:rFonts w:ascii="Palatino" w:hAnsi="Palatino"/>
          <w:b/>
          <w:bCs/>
          <w:color w:val="4472C4" w:themeColor="accent1"/>
          <w:sz w:val="36"/>
          <w:szCs w:val="36"/>
        </w:rPr>
      </w:pPr>
    </w:p>
    <w:sectPr w:rsidR="002375BD" w:rsidRPr="00C80A48" w:rsidSect="00C15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F5"/>
    <w:rsid w:val="0000025B"/>
    <w:rsid w:val="000004D4"/>
    <w:rsid w:val="00011EAE"/>
    <w:rsid w:val="000310E7"/>
    <w:rsid w:val="00036E42"/>
    <w:rsid w:val="000544DD"/>
    <w:rsid w:val="00057787"/>
    <w:rsid w:val="00072360"/>
    <w:rsid w:val="00072AC0"/>
    <w:rsid w:val="00080D01"/>
    <w:rsid w:val="00083C6E"/>
    <w:rsid w:val="0008506F"/>
    <w:rsid w:val="00087CDF"/>
    <w:rsid w:val="00091F4E"/>
    <w:rsid w:val="00093E10"/>
    <w:rsid w:val="000A56D2"/>
    <w:rsid w:val="000B34EE"/>
    <w:rsid w:val="000B5952"/>
    <w:rsid w:val="000D09F3"/>
    <w:rsid w:val="000D2737"/>
    <w:rsid w:val="000D35E2"/>
    <w:rsid w:val="000E4FC0"/>
    <w:rsid w:val="00135F2C"/>
    <w:rsid w:val="001456BC"/>
    <w:rsid w:val="001512BF"/>
    <w:rsid w:val="00156FE5"/>
    <w:rsid w:val="00162DB5"/>
    <w:rsid w:val="00164F89"/>
    <w:rsid w:val="001653B1"/>
    <w:rsid w:val="0017501D"/>
    <w:rsid w:val="001922EC"/>
    <w:rsid w:val="001A0300"/>
    <w:rsid w:val="001A0454"/>
    <w:rsid w:val="001A7802"/>
    <w:rsid w:val="001B7539"/>
    <w:rsid w:val="001C411C"/>
    <w:rsid w:val="001D2D9C"/>
    <w:rsid w:val="001D6211"/>
    <w:rsid w:val="001F09D4"/>
    <w:rsid w:val="001F5041"/>
    <w:rsid w:val="00201A86"/>
    <w:rsid w:val="00203414"/>
    <w:rsid w:val="0020445F"/>
    <w:rsid w:val="00227A87"/>
    <w:rsid w:val="002321FB"/>
    <w:rsid w:val="00234A6B"/>
    <w:rsid w:val="002367F4"/>
    <w:rsid w:val="002375BD"/>
    <w:rsid w:val="00242872"/>
    <w:rsid w:val="00283683"/>
    <w:rsid w:val="00285A3A"/>
    <w:rsid w:val="002A4904"/>
    <w:rsid w:val="002A62B3"/>
    <w:rsid w:val="002D3D3F"/>
    <w:rsid w:val="00304412"/>
    <w:rsid w:val="003177C4"/>
    <w:rsid w:val="00334EB7"/>
    <w:rsid w:val="00355825"/>
    <w:rsid w:val="003559B6"/>
    <w:rsid w:val="00361812"/>
    <w:rsid w:val="003808B0"/>
    <w:rsid w:val="003870DB"/>
    <w:rsid w:val="00396C1D"/>
    <w:rsid w:val="003A110E"/>
    <w:rsid w:val="003B6ADE"/>
    <w:rsid w:val="003C04A5"/>
    <w:rsid w:val="003C5672"/>
    <w:rsid w:val="003D2DE4"/>
    <w:rsid w:val="003D7B87"/>
    <w:rsid w:val="003E2950"/>
    <w:rsid w:val="003E6F74"/>
    <w:rsid w:val="00400B51"/>
    <w:rsid w:val="004067D6"/>
    <w:rsid w:val="00465023"/>
    <w:rsid w:val="00472803"/>
    <w:rsid w:val="00487B42"/>
    <w:rsid w:val="00492097"/>
    <w:rsid w:val="0049403C"/>
    <w:rsid w:val="00496F96"/>
    <w:rsid w:val="004A14F3"/>
    <w:rsid w:val="004C628A"/>
    <w:rsid w:val="004D2574"/>
    <w:rsid w:val="004F427E"/>
    <w:rsid w:val="00515C81"/>
    <w:rsid w:val="005260C6"/>
    <w:rsid w:val="00527374"/>
    <w:rsid w:val="00537ED9"/>
    <w:rsid w:val="00580BF3"/>
    <w:rsid w:val="0059381A"/>
    <w:rsid w:val="005A5BB8"/>
    <w:rsid w:val="005C3C1B"/>
    <w:rsid w:val="005C7239"/>
    <w:rsid w:val="005D7849"/>
    <w:rsid w:val="005E30E5"/>
    <w:rsid w:val="005F4AA8"/>
    <w:rsid w:val="0060213D"/>
    <w:rsid w:val="00605EEE"/>
    <w:rsid w:val="006074D3"/>
    <w:rsid w:val="006104C6"/>
    <w:rsid w:val="006145BB"/>
    <w:rsid w:val="006149F6"/>
    <w:rsid w:val="006217F8"/>
    <w:rsid w:val="00633A97"/>
    <w:rsid w:val="0063768C"/>
    <w:rsid w:val="00637CDD"/>
    <w:rsid w:val="00640A54"/>
    <w:rsid w:val="0066375E"/>
    <w:rsid w:val="006710C5"/>
    <w:rsid w:val="00683213"/>
    <w:rsid w:val="006914F8"/>
    <w:rsid w:val="00692776"/>
    <w:rsid w:val="006969DE"/>
    <w:rsid w:val="006B4C7C"/>
    <w:rsid w:val="006C4ADE"/>
    <w:rsid w:val="006E3989"/>
    <w:rsid w:val="006F6AFD"/>
    <w:rsid w:val="00700FB2"/>
    <w:rsid w:val="00704317"/>
    <w:rsid w:val="007163C6"/>
    <w:rsid w:val="00717C69"/>
    <w:rsid w:val="00726F5E"/>
    <w:rsid w:val="00734C76"/>
    <w:rsid w:val="00735883"/>
    <w:rsid w:val="00754D91"/>
    <w:rsid w:val="0079716F"/>
    <w:rsid w:val="007A22C7"/>
    <w:rsid w:val="007A461B"/>
    <w:rsid w:val="007A780A"/>
    <w:rsid w:val="007A7A0F"/>
    <w:rsid w:val="007B0538"/>
    <w:rsid w:val="007B2122"/>
    <w:rsid w:val="007B3F22"/>
    <w:rsid w:val="007C0763"/>
    <w:rsid w:val="007C62C7"/>
    <w:rsid w:val="007C63A3"/>
    <w:rsid w:val="007C7AD3"/>
    <w:rsid w:val="007D3B49"/>
    <w:rsid w:val="007E2AF1"/>
    <w:rsid w:val="007F2ED7"/>
    <w:rsid w:val="00816D37"/>
    <w:rsid w:val="0083376D"/>
    <w:rsid w:val="00833974"/>
    <w:rsid w:val="008378D2"/>
    <w:rsid w:val="00855A09"/>
    <w:rsid w:val="00856FF1"/>
    <w:rsid w:val="00861D27"/>
    <w:rsid w:val="00874DE1"/>
    <w:rsid w:val="00880F10"/>
    <w:rsid w:val="008D2447"/>
    <w:rsid w:val="008D5C59"/>
    <w:rsid w:val="008D651E"/>
    <w:rsid w:val="008E2803"/>
    <w:rsid w:val="008E73E6"/>
    <w:rsid w:val="00900B79"/>
    <w:rsid w:val="009059BA"/>
    <w:rsid w:val="0090639F"/>
    <w:rsid w:val="009110E5"/>
    <w:rsid w:val="009112E7"/>
    <w:rsid w:val="00913CDE"/>
    <w:rsid w:val="009212C8"/>
    <w:rsid w:val="00941DE8"/>
    <w:rsid w:val="009448DE"/>
    <w:rsid w:val="009614D0"/>
    <w:rsid w:val="0096296E"/>
    <w:rsid w:val="009732ED"/>
    <w:rsid w:val="009876A1"/>
    <w:rsid w:val="00993B29"/>
    <w:rsid w:val="009A4145"/>
    <w:rsid w:val="009A5C20"/>
    <w:rsid w:val="009C72B0"/>
    <w:rsid w:val="009E2032"/>
    <w:rsid w:val="009F19E1"/>
    <w:rsid w:val="009F5046"/>
    <w:rsid w:val="009F72E6"/>
    <w:rsid w:val="00A042A1"/>
    <w:rsid w:val="00A156EE"/>
    <w:rsid w:val="00A52C90"/>
    <w:rsid w:val="00A538EC"/>
    <w:rsid w:val="00A54C4F"/>
    <w:rsid w:val="00A65DAB"/>
    <w:rsid w:val="00A726A8"/>
    <w:rsid w:val="00A923CF"/>
    <w:rsid w:val="00A92CBF"/>
    <w:rsid w:val="00AA62F0"/>
    <w:rsid w:val="00AC024E"/>
    <w:rsid w:val="00AC3930"/>
    <w:rsid w:val="00AD1A61"/>
    <w:rsid w:val="00AD76D2"/>
    <w:rsid w:val="00AE124E"/>
    <w:rsid w:val="00AE5F35"/>
    <w:rsid w:val="00AF47DC"/>
    <w:rsid w:val="00B02447"/>
    <w:rsid w:val="00B0301A"/>
    <w:rsid w:val="00B101EE"/>
    <w:rsid w:val="00B164B4"/>
    <w:rsid w:val="00B33C80"/>
    <w:rsid w:val="00B443FC"/>
    <w:rsid w:val="00B45607"/>
    <w:rsid w:val="00B50AC8"/>
    <w:rsid w:val="00B53602"/>
    <w:rsid w:val="00B649B3"/>
    <w:rsid w:val="00B76265"/>
    <w:rsid w:val="00B90F35"/>
    <w:rsid w:val="00BA6808"/>
    <w:rsid w:val="00BC49F5"/>
    <w:rsid w:val="00BC5077"/>
    <w:rsid w:val="00BF00D3"/>
    <w:rsid w:val="00C03B96"/>
    <w:rsid w:val="00C113AA"/>
    <w:rsid w:val="00C154E0"/>
    <w:rsid w:val="00C20269"/>
    <w:rsid w:val="00C234A4"/>
    <w:rsid w:val="00C35BFC"/>
    <w:rsid w:val="00C531E5"/>
    <w:rsid w:val="00C54784"/>
    <w:rsid w:val="00C57A6D"/>
    <w:rsid w:val="00C61542"/>
    <w:rsid w:val="00C7152F"/>
    <w:rsid w:val="00C770D3"/>
    <w:rsid w:val="00C8057C"/>
    <w:rsid w:val="00C80A48"/>
    <w:rsid w:val="00C8487E"/>
    <w:rsid w:val="00C86DE8"/>
    <w:rsid w:val="00C960EB"/>
    <w:rsid w:val="00CA3463"/>
    <w:rsid w:val="00CA4E7F"/>
    <w:rsid w:val="00CB71D2"/>
    <w:rsid w:val="00CC36FC"/>
    <w:rsid w:val="00CD6F79"/>
    <w:rsid w:val="00CD7EB5"/>
    <w:rsid w:val="00CE232D"/>
    <w:rsid w:val="00CE429C"/>
    <w:rsid w:val="00CE5D90"/>
    <w:rsid w:val="00CE6204"/>
    <w:rsid w:val="00CE6D03"/>
    <w:rsid w:val="00CF3B8E"/>
    <w:rsid w:val="00CF6D96"/>
    <w:rsid w:val="00D02154"/>
    <w:rsid w:val="00D051D1"/>
    <w:rsid w:val="00D05687"/>
    <w:rsid w:val="00D0601E"/>
    <w:rsid w:val="00D10FD3"/>
    <w:rsid w:val="00D21BAF"/>
    <w:rsid w:val="00D25087"/>
    <w:rsid w:val="00D26F57"/>
    <w:rsid w:val="00D3757B"/>
    <w:rsid w:val="00D44269"/>
    <w:rsid w:val="00D50934"/>
    <w:rsid w:val="00D75A22"/>
    <w:rsid w:val="00D77478"/>
    <w:rsid w:val="00D832A8"/>
    <w:rsid w:val="00D86531"/>
    <w:rsid w:val="00D95088"/>
    <w:rsid w:val="00D95935"/>
    <w:rsid w:val="00DB599E"/>
    <w:rsid w:val="00DB6418"/>
    <w:rsid w:val="00DD5CC5"/>
    <w:rsid w:val="00DE7737"/>
    <w:rsid w:val="00DF57B7"/>
    <w:rsid w:val="00DF62D3"/>
    <w:rsid w:val="00E01A32"/>
    <w:rsid w:val="00E03494"/>
    <w:rsid w:val="00E0606D"/>
    <w:rsid w:val="00E069B9"/>
    <w:rsid w:val="00E26F4B"/>
    <w:rsid w:val="00E32381"/>
    <w:rsid w:val="00E33004"/>
    <w:rsid w:val="00E34DD8"/>
    <w:rsid w:val="00E55522"/>
    <w:rsid w:val="00E5630F"/>
    <w:rsid w:val="00E643B7"/>
    <w:rsid w:val="00E734BA"/>
    <w:rsid w:val="00EA0EEE"/>
    <w:rsid w:val="00ED3BF1"/>
    <w:rsid w:val="00EE1D51"/>
    <w:rsid w:val="00EF2EB0"/>
    <w:rsid w:val="00F04303"/>
    <w:rsid w:val="00F17035"/>
    <w:rsid w:val="00F224FE"/>
    <w:rsid w:val="00F37A41"/>
    <w:rsid w:val="00F53069"/>
    <w:rsid w:val="00F61C0E"/>
    <w:rsid w:val="00F640E2"/>
    <w:rsid w:val="00F6561B"/>
    <w:rsid w:val="00F65CCD"/>
    <w:rsid w:val="00F805C2"/>
    <w:rsid w:val="00F842A5"/>
    <w:rsid w:val="00F936A0"/>
    <w:rsid w:val="00FA2210"/>
    <w:rsid w:val="00FA4019"/>
    <w:rsid w:val="00FC1616"/>
    <w:rsid w:val="00FC1EC9"/>
    <w:rsid w:val="00FC3FAA"/>
    <w:rsid w:val="00FC4F38"/>
    <w:rsid w:val="00FC6881"/>
    <w:rsid w:val="00FD28F5"/>
    <w:rsid w:val="00FD70C0"/>
    <w:rsid w:val="00FE0041"/>
    <w:rsid w:val="00FF272F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7616D"/>
  <w15:chartTrackingRefBased/>
  <w15:docId w15:val="{1608D0C3-B52A-9D4F-88B7-BE68B456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Walsh</dc:creator>
  <cp:keywords/>
  <dc:description/>
  <cp:lastModifiedBy>Pat Walsh</cp:lastModifiedBy>
  <cp:revision>288</cp:revision>
  <cp:lastPrinted>2024-02-20T21:33:00Z</cp:lastPrinted>
  <dcterms:created xsi:type="dcterms:W3CDTF">2024-01-01T00:06:00Z</dcterms:created>
  <dcterms:modified xsi:type="dcterms:W3CDTF">2024-02-20T21:33:00Z</dcterms:modified>
</cp:coreProperties>
</file>